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246DD" w14:textId="031BD9C3" w:rsidR="00D37F85" w:rsidRPr="00406D9C" w:rsidRDefault="00406D9C" w:rsidP="00406D9C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 w:rsidRPr="00406D9C">
        <w:rPr>
          <w:b w:val="0"/>
          <w:i/>
          <w:sz w:val="24"/>
        </w:rPr>
        <w:t xml:space="preserve">По состоянию на </w:t>
      </w:r>
      <w:r w:rsidR="0095695B">
        <w:rPr>
          <w:b w:val="0"/>
          <w:i/>
          <w:sz w:val="24"/>
        </w:rPr>
        <w:t>30</w:t>
      </w:r>
      <w:bookmarkStart w:id="0" w:name="_GoBack"/>
      <w:bookmarkEnd w:id="0"/>
      <w:r w:rsidRPr="00406D9C">
        <w:rPr>
          <w:b w:val="0"/>
          <w:i/>
          <w:sz w:val="24"/>
        </w:rPr>
        <w:t xml:space="preserve"> июня 2025 года</w:t>
      </w: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6992BB7E" w14:textId="5196F8DF" w:rsidR="00993941" w:rsidRDefault="00307968" w:rsidP="003953AD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>проведения</w:t>
      </w:r>
      <w:r w:rsidR="00DC734D">
        <w:rPr>
          <w:b/>
        </w:rPr>
        <w:t xml:space="preserve"> заседаний постоянных комитетов</w:t>
      </w:r>
      <w:r w:rsidR="008E7266">
        <w:rPr>
          <w:b/>
        </w:rPr>
        <w:t xml:space="preserve"> </w:t>
      </w:r>
      <w:r w:rsidR="00106ACB">
        <w:rPr>
          <w:b/>
        </w:rPr>
        <w:t xml:space="preserve">и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895A6D">
        <w:rPr>
          <w:b/>
        </w:rPr>
        <w:t>июне</w:t>
      </w:r>
      <w:r w:rsidR="00CB61B0">
        <w:rPr>
          <w:b/>
        </w:rPr>
        <w:t xml:space="preserve"> </w:t>
      </w:r>
      <w:r>
        <w:rPr>
          <w:b/>
        </w:rPr>
        <w:t>202</w:t>
      </w:r>
      <w:r w:rsidR="00D27C47">
        <w:rPr>
          <w:b/>
        </w:rPr>
        <w:t>5</w:t>
      </w:r>
      <w:r>
        <w:rPr>
          <w:b/>
        </w:rPr>
        <w:t xml:space="preserve"> года </w:t>
      </w:r>
    </w:p>
    <w:p w14:paraId="3D2FAE5C" w14:textId="77777777"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1B31BAD0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B8278F" w14:paraId="268E404A" w14:textId="77777777" w:rsidTr="00590ECE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72919" w14:textId="4A2FAB09" w:rsidR="00B8278F" w:rsidRDefault="00753071" w:rsidP="00590E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8278F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06BA4" w14:textId="77777777" w:rsidR="00B8278F" w:rsidRPr="006C69D9" w:rsidRDefault="00B8278F" w:rsidP="00590ECE">
            <w:pPr>
              <w:jc w:val="center"/>
              <w:rPr>
                <w:sz w:val="24"/>
              </w:rPr>
            </w:pPr>
            <w:r w:rsidRPr="006C69D9">
              <w:rPr>
                <w:sz w:val="24"/>
              </w:rPr>
              <w:t xml:space="preserve">Постоянный комитет </w:t>
            </w:r>
          </w:p>
          <w:p w14:paraId="349E37F6" w14:textId="77777777" w:rsidR="00B8278F" w:rsidRPr="005F30C3" w:rsidRDefault="00B8278F" w:rsidP="00590ECE">
            <w:pPr>
              <w:jc w:val="center"/>
              <w:rPr>
                <w:sz w:val="24"/>
                <w:szCs w:val="24"/>
              </w:rPr>
            </w:pPr>
            <w:r w:rsidRPr="006C69D9">
              <w:rPr>
                <w:sz w:val="24"/>
              </w:rPr>
              <w:t>по аграрной политике и природополь</w:t>
            </w:r>
            <w:r>
              <w:rPr>
                <w:sz w:val="24"/>
              </w:rPr>
              <w:t>-</w:t>
            </w:r>
            <w:r w:rsidRPr="006C69D9">
              <w:rPr>
                <w:sz w:val="24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5B9DA" w14:textId="77777777" w:rsidR="00B8278F" w:rsidRDefault="00B8278F" w:rsidP="00590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9FBD" w14:textId="77777777" w:rsidR="00B8278F" w:rsidRDefault="00B8278F" w:rsidP="00590ECE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7CA57" w14:textId="77777777" w:rsidR="00B8278F" w:rsidRPr="003C63D4" w:rsidRDefault="00B8278F" w:rsidP="00590ECE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7FAA1350" w14:textId="77777777" w:rsidR="00B8278F" w:rsidRPr="003C63D4" w:rsidRDefault="00B8278F" w:rsidP="00590ECE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3AB3EE9B" w14:textId="77777777" w:rsidR="00B8278F" w:rsidRPr="005F30C3" w:rsidRDefault="00B8278F" w:rsidP="00590ECE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23D5849B" w14:textId="77777777" w:rsidR="00B8278F" w:rsidRPr="006C69D9" w:rsidRDefault="00B8278F" w:rsidP="00590ECE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6764" w14:textId="77777777" w:rsidR="00424AAE" w:rsidRPr="005B70D5" w:rsidRDefault="00424AAE" w:rsidP="00424AAE">
            <w:pPr>
              <w:ind w:firstLine="317"/>
              <w:jc w:val="both"/>
              <w:rPr>
                <w:rFonts w:eastAsia="Calibri"/>
                <w:szCs w:val="28"/>
              </w:rPr>
            </w:pPr>
            <w:r w:rsidRPr="005B70D5">
              <w:rPr>
                <w:rFonts w:eastAsia="Calibri"/>
                <w:szCs w:val="28"/>
              </w:rPr>
              <w:t>1. О проекте закона Тверской области «Об исполнении областного бюджета Тверской области за 2024 год».</w:t>
            </w:r>
          </w:p>
          <w:p w14:paraId="01367370" w14:textId="77777777" w:rsidR="00424AAE" w:rsidRPr="000B6F20" w:rsidRDefault="00424AAE" w:rsidP="00424AAE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2</w:t>
            </w:r>
            <w:r w:rsidRPr="000B6F20">
              <w:rPr>
                <w:rFonts w:eastAsia="Calibri"/>
                <w:szCs w:val="28"/>
              </w:rPr>
              <w:t>. О проекте закона Тверской области «О внесении изменений в статьи 4 и 6 закона Тверской области «О порядке пользования недрами в Тверской области» (1 и 2 чтения).</w:t>
            </w:r>
          </w:p>
          <w:p w14:paraId="20F73EF8" w14:textId="3BDD31C2" w:rsidR="00424AAE" w:rsidRPr="000B6F20" w:rsidRDefault="00424AAE" w:rsidP="00424AAE">
            <w:pPr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 w:rsidRPr="000B6F20">
              <w:rPr>
                <w:rFonts w:eastAsia="Calibri"/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rFonts w:eastAsia="Calibri"/>
                <w:i/>
                <w:sz w:val="24"/>
                <w:szCs w:val="24"/>
              </w:rPr>
              <w:t>.</w:t>
            </w:r>
          </w:p>
          <w:p w14:paraId="137D2C7A" w14:textId="77777777" w:rsidR="00424AAE" w:rsidRDefault="00424AAE" w:rsidP="00424AAE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3. О </w:t>
            </w:r>
            <w:r w:rsidRPr="00F56494">
              <w:rPr>
                <w:rFonts w:eastAsia="Calibri"/>
                <w:szCs w:val="28"/>
              </w:rPr>
              <w:t>проект</w:t>
            </w:r>
            <w:r>
              <w:rPr>
                <w:rFonts w:eastAsia="Calibri"/>
                <w:szCs w:val="28"/>
              </w:rPr>
              <w:t>е</w:t>
            </w:r>
            <w:r w:rsidRPr="00F56494">
              <w:rPr>
                <w:rFonts w:eastAsia="Calibri"/>
                <w:szCs w:val="28"/>
              </w:rPr>
              <w:t xml:space="preserve"> закона Тверской области «О внесении изменения в приложение к закону Тверской области «Об утверждении Перечня муниципальных образований Тверской области, на территориях которых не допускаются строительство, реконструкция и эксплуатация жилых домов на земельных участках из состава земель сельскохозяйственного назначения, используемых крестьянскими (фермерскими) хозяйствами для осуществления своей деятельности»</w:t>
            </w:r>
            <w:r>
              <w:rPr>
                <w:rFonts w:eastAsia="Calibri"/>
                <w:szCs w:val="28"/>
              </w:rPr>
              <w:t xml:space="preserve"> </w:t>
            </w:r>
            <w:r w:rsidRPr="005B70D5">
              <w:rPr>
                <w:rFonts w:eastAsia="Calibri"/>
                <w:szCs w:val="28"/>
              </w:rPr>
              <w:t>(1 и 2 чтения)</w:t>
            </w:r>
            <w:r w:rsidRPr="00F56494">
              <w:rPr>
                <w:rFonts w:eastAsia="Calibri"/>
                <w:szCs w:val="28"/>
              </w:rPr>
              <w:t>.</w:t>
            </w:r>
          </w:p>
          <w:p w14:paraId="44200C40" w14:textId="2FCABC3D" w:rsidR="00424AAE" w:rsidRDefault="00424AAE" w:rsidP="00424AAE">
            <w:pPr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 w:rsidRPr="005B70D5">
              <w:rPr>
                <w:rFonts w:eastAsia="Calibri"/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rFonts w:eastAsia="Calibri"/>
                <w:i/>
                <w:sz w:val="24"/>
                <w:szCs w:val="24"/>
              </w:rPr>
              <w:t>.</w:t>
            </w:r>
          </w:p>
          <w:p w14:paraId="632AA432" w14:textId="77777777" w:rsidR="00424AAE" w:rsidRPr="005B70D5" w:rsidRDefault="00424AAE" w:rsidP="00424AAE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</w:t>
            </w:r>
            <w:r w:rsidRPr="005B70D5">
              <w:rPr>
                <w:rFonts w:eastAsia="Calibri"/>
                <w:szCs w:val="28"/>
              </w:rPr>
              <w:t>. О проекте закона Тверской области «Об утверждении отчета о результатах приватизации государственного имущества Тверской области за 2024 год» (1 и 2 чтения).</w:t>
            </w:r>
          </w:p>
          <w:p w14:paraId="75E9F9F0" w14:textId="0FA4450F" w:rsidR="00424AAE" w:rsidRDefault="00424AAE" w:rsidP="00424AAE">
            <w:pPr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 w:rsidRPr="005B70D5">
              <w:rPr>
                <w:rFonts w:eastAsia="Calibri"/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rFonts w:eastAsia="Calibri"/>
                <w:i/>
                <w:sz w:val="24"/>
                <w:szCs w:val="24"/>
              </w:rPr>
              <w:t>.</w:t>
            </w:r>
          </w:p>
          <w:p w14:paraId="56A38652" w14:textId="304D5A17" w:rsidR="00424AAE" w:rsidRPr="00E10CB5" w:rsidRDefault="00424AAE" w:rsidP="00424AAE">
            <w:pPr>
              <w:ind w:firstLine="317"/>
              <w:jc w:val="both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>5</w:t>
            </w:r>
            <w:r w:rsidRPr="00E10CB5">
              <w:rPr>
                <w:rFonts w:eastAsia="Calibri"/>
                <w:iCs/>
                <w:szCs w:val="28"/>
              </w:rPr>
              <w:t xml:space="preserve">. </w:t>
            </w:r>
            <w:r>
              <w:rPr>
                <w:rFonts w:eastAsia="Calibri"/>
                <w:iCs/>
                <w:szCs w:val="28"/>
              </w:rPr>
              <w:t xml:space="preserve">О </w:t>
            </w:r>
            <w:r w:rsidRPr="00E10CB5">
              <w:rPr>
                <w:rFonts w:eastAsia="Calibri"/>
                <w:iCs/>
                <w:szCs w:val="28"/>
              </w:rPr>
              <w:t>проект</w:t>
            </w:r>
            <w:r>
              <w:rPr>
                <w:rFonts w:eastAsia="Calibri"/>
                <w:iCs/>
                <w:szCs w:val="28"/>
              </w:rPr>
              <w:t>е</w:t>
            </w:r>
            <w:r w:rsidRPr="00E10CB5">
              <w:rPr>
                <w:rFonts w:eastAsia="Calibri"/>
                <w:iCs/>
                <w:szCs w:val="28"/>
              </w:rPr>
              <w:t xml:space="preserve"> закона Тверской области «О внесении изменений в Прогнозный план (программу) приватизации государственного имущества Тверской области на 2024</w:t>
            </w:r>
            <w:r>
              <w:rPr>
                <w:rFonts w:eastAsia="Calibri"/>
                <w:iCs/>
                <w:szCs w:val="28"/>
              </w:rPr>
              <w:t xml:space="preserve"> </w:t>
            </w:r>
            <w:r>
              <w:rPr>
                <w:szCs w:val="28"/>
              </w:rPr>
              <w:t xml:space="preserve">– </w:t>
            </w:r>
            <w:r w:rsidRPr="00E10CB5">
              <w:rPr>
                <w:rFonts w:eastAsia="Calibri"/>
                <w:iCs/>
                <w:szCs w:val="28"/>
              </w:rPr>
              <w:t>2026 годы»</w:t>
            </w:r>
            <w:r>
              <w:rPr>
                <w:rFonts w:eastAsia="Calibri"/>
                <w:iCs/>
                <w:szCs w:val="28"/>
              </w:rPr>
              <w:t xml:space="preserve"> </w:t>
            </w:r>
            <w:r>
              <w:rPr>
                <w:rFonts w:eastAsia="Calibri"/>
                <w:iCs/>
                <w:szCs w:val="28"/>
              </w:rPr>
              <w:br/>
            </w:r>
            <w:r w:rsidRPr="005B70D5">
              <w:rPr>
                <w:rFonts w:eastAsia="Calibri"/>
                <w:szCs w:val="28"/>
              </w:rPr>
              <w:t>(1 и 2 чтения)</w:t>
            </w:r>
            <w:r>
              <w:rPr>
                <w:rFonts w:eastAsia="Calibri"/>
                <w:iCs/>
                <w:szCs w:val="28"/>
              </w:rPr>
              <w:t>.</w:t>
            </w:r>
          </w:p>
          <w:p w14:paraId="5A64E555" w14:textId="2BF9FC35" w:rsidR="00424AAE" w:rsidRDefault="00424AAE" w:rsidP="00424AAE">
            <w:pPr>
              <w:ind w:firstLine="317"/>
              <w:jc w:val="both"/>
              <w:rPr>
                <w:rFonts w:eastAsia="Calibri"/>
                <w:i/>
                <w:sz w:val="24"/>
                <w:szCs w:val="24"/>
              </w:rPr>
            </w:pPr>
            <w:r w:rsidRPr="005B70D5">
              <w:rPr>
                <w:rFonts w:eastAsia="Calibri"/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rFonts w:eastAsia="Calibri"/>
                <w:i/>
                <w:sz w:val="24"/>
                <w:szCs w:val="24"/>
              </w:rPr>
              <w:t>.</w:t>
            </w:r>
          </w:p>
          <w:p w14:paraId="25AADA87" w14:textId="22860038" w:rsidR="00B8278F" w:rsidRPr="006C69D9" w:rsidRDefault="00424AAE" w:rsidP="00424AAE">
            <w:pPr>
              <w:ind w:firstLine="317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6</w:t>
            </w:r>
            <w:r w:rsidRPr="005B70D5">
              <w:rPr>
                <w:rFonts w:eastAsia="Calibri"/>
                <w:szCs w:val="28"/>
              </w:rPr>
              <w:t>. О докладе о результатах мониторинга правоприменения нормативных правовых актов Тверской области за 2024 год.</w:t>
            </w:r>
          </w:p>
        </w:tc>
      </w:tr>
      <w:tr w:rsidR="00425908" w14:paraId="7B1A5319" w14:textId="77777777" w:rsidTr="00A908DF">
        <w:trPr>
          <w:trHeight w:val="61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0B54" w14:textId="21C14F1D" w:rsidR="00425908" w:rsidRDefault="00753071" w:rsidP="00A908D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425908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3BBA" w14:textId="1F32DE37" w:rsidR="00425908" w:rsidRPr="00C761B3" w:rsidRDefault="00425908" w:rsidP="00A908DF">
            <w:pPr>
              <w:jc w:val="center"/>
              <w:rPr>
                <w:sz w:val="24"/>
                <w:lang w:eastAsia="x-none"/>
              </w:rPr>
            </w:pPr>
            <w:r w:rsidRPr="00C761B3">
              <w:rPr>
                <w:sz w:val="24"/>
                <w:lang w:eastAsia="x-none"/>
              </w:rPr>
              <w:t>Постоянный комитет по экономической политике и предпринима</w:t>
            </w:r>
            <w:r w:rsidR="001215D9">
              <w:rPr>
                <w:sz w:val="24"/>
                <w:lang w:eastAsia="x-none"/>
              </w:rPr>
              <w:t>-</w:t>
            </w:r>
            <w:r w:rsidRPr="00C761B3">
              <w:rPr>
                <w:sz w:val="24"/>
                <w:lang w:eastAsia="x-none"/>
              </w:rPr>
              <w:t xml:space="preserve">тельству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40D6" w14:textId="77777777" w:rsidR="00425908" w:rsidRPr="00C761B3" w:rsidRDefault="00425908" w:rsidP="00A908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C761B3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C761B3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52BA8" w14:textId="77777777" w:rsidR="00425908" w:rsidRPr="00C761B3" w:rsidRDefault="00425908" w:rsidP="00A908D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8A4AC" w14:textId="77777777" w:rsidR="00425908" w:rsidRPr="00C761B3" w:rsidRDefault="00425908" w:rsidP="00A908DF">
            <w:pPr>
              <w:jc w:val="center"/>
              <w:rPr>
                <w:sz w:val="24"/>
                <w:szCs w:val="24"/>
              </w:rPr>
            </w:pPr>
            <w:r w:rsidRPr="00C761B3">
              <w:rPr>
                <w:sz w:val="24"/>
                <w:szCs w:val="24"/>
              </w:rPr>
              <w:t xml:space="preserve">г. Тверь, </w:t>
            </w:r>
          </w:p>
          <w:p w14:paraId="3B322FC1" w14:textId="77777777" w:rsidR="00425908" w:rsidRPr="00C761B3" w:rsidRDefault="00425908" w:rsidP="00A908DF">
            <w:pPr>
              <w:jc w:val="center"/>
              <w:rPr>
                <w:sz w:val="24"/>
                <w:szCs w:val="24"/>
              </w:rPr>
            </w:pPr>
            <w:r w:rsidRPr="00C761B3">
              <w:rPr>
                <w:sz w:val="24"/>
                <w:szCs w:val="24"/>
              </w:rPr>
              <w:t xml:space="preserve">ул. Советская, 33, </w:t>
            </w:r>
          </w:p>
          <w:p w14:paraId="0F5ECDB7" w14:textId="77777777" w:rsidR="00425908" w:rsidRPr="00C761B3" w:rsidRDefault="00425908" w:rsidP="00A908DF">
            <w:pPr>
              <w:jc w:val="center"/>
              <w:rPr>
                <w:sz w:val="24"/>
                <w:szCs w:val="24"/>
              </w:rPr>
            </w:pPr>
            <w:r w:rsidRPr="00C761B3">
              <w:rPr>
                <w:sz w:val="24"/>
                <w:szCs w:val="24"/>
              </w:rPr>
              <w:t>зал заседаний</w:t>
            </w:r>
          </w:p>
          <w:p w14:paraId="4306ADB6" w14:textId="77777777" w:rsidR="00425908" w:rsidRPr="00C761B3" w:rsidRDefault="00425908" w:rsidP="00A908DF">
            <w:pPr>
              <w:jc w:val="center"/>
              <w:rPr>
                <w:sz w:val="24"/>
                <w:szCs w:val="24"/>
              </w:rPr>
            </w:pPr>
            <w:r w:rsidRPr="00C761B3"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1146B" w14:textId="77777777" w:rsidR="001215D9" w:rsidRDefault="001215D9" w:rsidP="001215D9">
            <w:pPr>
              <w:tabs>
                <w:tab w:val="left" w:pos="993"/>
              </w:tabs>
              <w:ind w:right="100" w:firstLine="317"/>
              <w:jc w:val="both"/>
              <w:rPr>
                <w:color w:val="000000"/>
                <w:szCs w:val="28"/>
              </w:rPr>
            </w:pPr>
            <w:bookmarkStart w:id="1" w:name="_Hlk157158368"/>
            <w:r>
              <w:rPr>
                <w:color w:val="000000"/>
                <w:szCs w:val="28"/>
              </w:rPr>
              <w:t xml:space="preserve">1. </w:t>
            </w:r>
            <w:r w:rsidRPr="00E71EC2">
              <w:rPr>
                <w:color w:val="000000"/>
                <w:szCs w:val="28"/>
              </w:rPr>
              <w:t>О проекте закона Тверской области «Об исполнении областного бюджета Тверской области за 20</w:t>
            </w:r>
            <w:r>
              <w:rPr>
                <w:color w:val="000000"/>
                <w:szCs w:val="28"/>
              </w:rPr>
              <w:t>24</w:t>
            </w:r>
            <w:r w:rsidRPr="00E71EC2">
              <w:rPr>
                <w:color w:val="000000"/>
                <w:szCs w:val="28"/>
              </w:rPr>
              <w:t xml:space="preserve"> год».</w:t>
            </w:r>
          </w:p>
          <w:p w14:paraId="64791B8B" w14:textId="7A638CE3" w:rsidR="001215D9" w:rsidRPr="001215D9" w:rsidRDefault="001215D9" w:rsidP="001215D9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17"/>
              <w:jc w:val="both"/>
              <w:rPr>
                <w:sz w:val="24"/>
              </w:rPr>
            </w:pPr>
            <w:r w:rsidRPr="001215D9">
              <w:rPr>
                <w:i/>
                <w:sz w:val="24"/>
              </w:rPr>
              <w:t>Вносит Правительство Тверской области</w:t>
            </w:r>
            <w:r>
              <w:rPr>
                <w:i/>
                <w:sz w:val="24"/>
              </w:rPr>
              <w:t>.</w:t>
            </w:r>
          </w:p>
          <w:p w14:paraId="6B56AE10" w14:textId="77777777" w:rsidR="001215D9" w:rsidRPr="00364C3B" w:rsidRDefault="001215D9" w:rsidP="001215D9">
            <w:pPr>
              <w:ind w:right="-2" w:firstLine="317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2. </w:t>
            </w:r>
            <w:r w:rsidRPr="00364C3B">
              <w:rPr>
                <w:szCs w:val="28"/>
              </w:rPr>
              <w:t>О проекте постановления Законодательного Собрания Тверской</w:t>
            </w:r>
            <w:r>
              <w:rPr>
                <w:szCs w:val="28"/>
              </w:rPr>
              <w:t xml:space="preserve"> </w:t>
            </w:r>
            <w:r w:rsidRPr="00364C3B">
              <w:rPr>
                <w:szCs w:val="28"/>
              </w:rPr>
              <w:t>области «О согласовании назначения</w:t>
            </w:r>
            <w:r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Егорова</w:t>
            </w:r>
            <w:r w:rsidRPr="00364C3B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И</w:t>
            </w:r>
            <w:r w:rsidRPr="00364C3B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И</w:t>
            </w:r>
            <w:r w:rsidRPr="00364C3B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к</w:t>
            </w:r>
            <w:r w:rsidRPr="00364C3B">
              <w:rPr>
                <w:szCs w:val="28"/>
              </w:rPr>
              <w:t>оординатором трехсторонней комиссии по регулированию социально-трудовых отношений в Тверской области»</w:t>
            </w:r>
            <w:r>
              <w:rPr>
                <w:szCs w:val="28"/>
              </w:rPr>
              <w:t>.</w:t>
            </w:r>
          </w:p>
          <w:p w14:paraId="77607EF1" w14:textId="5820E05E" w:rsidR="001215D9" w:rsidRDefault="001215D9" w:rsidP="001215D9">
            <w:pPr>
              <w:ind w:firstLine="317"/>
              <w:jc w:val="both"/>
              <w:rPr>
                <w:bCs/>
                <w:i/>
              </w:rPr>
            </w:pPr>
            <w:r w:rsidRPr="001215D9">
              <w:rPr>
                <w:bCs/>
                <w:i/>
                <w:sz w:val="24"/>
              </w:rPr>
              <w:t>Вносит Губернатор Тверской области</w:t>
            </w:r>
            <w:r>
              <w:rPr>
                <w:bCs/>
                <w:i/>
                <w:sz w:val="24"/>
              </w:rPr>
              <w:t>.</w:t>
            </w:r>
          </w:p>
          <w:p w14:paraId="3C246262" w14:textId="77777777" w:rsidR="001215D9" w:rsidRDefault="001215D9" w:rsidP="001215D9">
            <w:pPr>
              <w:tabs>
                <w:tab w:val="left" w:pos="851"/>
              </w:tabs>
              <w:ind w:firstLine="317"/>
              <w:jc w:val="both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bCs/>
                <w:iCs/>
                <w:szCs w:val="28"/>
              </w:rPr>
              <w:t xml:space="preserve">3. </w:t>
            </w:r>
            <w:r w:rsidRPr="00EF4A33">
              <w:rPr>
                <w:szCs w:val="28"/>
              </w:rPr>
              <w:t>Об итогах развития туристической отрасли в</w:t>
            </w:r>
            <w:r>
              <w:rPr>
                <w:szCs w:val="28"/>
              </w:rPr>
              <w:t xml:space="preserve"> Тверской области за</w:t>
            </w:r>
            <w:r w:rsidRPr="00EF4A33">
              <w:rPr>
                <w:szCs w:val="28"/>
              </w:rPr>
              <w:t xml:space="preserve"> 2024 год и планах на 2025 год.</w:t>
            </w:r>
          </w:p>
          <w:p w14:paraId="3D4598E3" w14:textId="77777777" w:rsidR="001215D9" w:rsidRPr="001B056C" w:rsidRDefault="001215D9" w:rsidP="001215D9">
            <w:pPr>
              <w:tabs>
                <w:tab w:val="left" w:pos="851"/>
              </w:tabs>
              <w:ind w:firstLine="317"/>
              <w:jc w:val="both"/>
              <w:rPr>
                <w:rFonts w:eastAsia="Calibri"/>
                <w:kern w:val="2"/>
                <w:szCs w:val="28"/>
                <w:lang w:eastAsia="en-US"/>
              </w:rPr>
            </w:pPr>
            <w:r>
              <w:rPr>
                <w:szCs w:val="28"/>
              </w:rPr>
              <w:t>4</w:t>
            </w:r>
            <w:r w:rsidRPr="001B056C">
              <w:rPr>
                <w:szCs w:val="28"/>
              </w:rPr>
              <w:t>. О докладе о результатах мониторинга правоприменения нормативных правовых актов в Законодательном Собрании Тверской области за 2024 год</w:t>
            </w:r>
            <w:r w:rsidRPr="001B056C">
              <w:rPr>
                <w:rFonts w:eastAsia="Calibri"/>
                <w:kern w:val="2"/>
                <w:szCs w:val="28"/>
                <w:lang w:eastAsia="en-US"/>
              </w:rPr>
              <w:t>.</w:t>
            </w:r>
          </w:p>
          <w:bookmarkEnd w:id="1"/>
          <w:p w14:paraId="2184B4D7" w14:textId="182C6676" w:rsidR="00425908" w:rsidRDefault="001215D9" w:rsidP="001215D9">
            <w:pPr>
              <w:ind w:firstLine="317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5. Разное.</w:t>
            </w:r>
          </w:p>
        </w:tc>
      </w:tr>
      <w:tr w:rsidR="00753071" w14:paraId="382A4F44" w14:textId="77777777" w:rsidTr="007076C2">
        <w:trPr>
          <w:trHeight w:val="61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0DF88" w14:textId="1004D305" w:rsidR="00753071" w:rsidRDefault="00753071" w:rsidP="007076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10D7" w14:textId="77777777" w:rsidR="00753071" w:rsidRPr="00E5413E" w:rsidRDefault="00753071" w:rsidP="007076C2">
            <w:pPr>
              <w:jc w:val="center"/>
              <w:rPr>
                <w:sz w:val="24"/>
                <w:lang w:val="x-none" w:eastAsia="x-none"/>
              </w:rPr>
            </w:pPr>
            <w:r>
              <w:rPr>
                <w:sz w:val="24"/>
                <w:lang w:eastAsia="x-none"/>
              </w:rPr>
              <w:t>П</w:t>
            </w:r>
            <w:r w:rsidRPr="00E5413E">
              <w:rPr>
                <w:sz w:val="24"/>
                <w:lang w:val="x-none" w:eastAsia="x-none"/>
              </w:rPr>
              <w:t>остоянный комитет по транспорту</w:t>
            </w:r>
          </w:p>
          <w:p w14:paraId="091ED6EF" w14:textId="77777777" w:rsidR="00753071" w:rsidRPr="00E5413E" w:rsidRDefault="00753071" w:rsidP="007076C2">
            <w:pPr>
              <w:jc w:val="center"/>
              <w:rPr>
                <w:sz w:val="24"/>
                <w:lang w:val="x-none" w:eastAsia="x-none"/>
              </w:rPr>
            </w:pPr>
            <w:r w:rsidRPr="00E5413E">
              <w:rPr>
                <w:sz w:val="24"/>
                <w:lang w:val="x-none" w:eastAsia="x-none"/>
              </w:rPr>
              <w:t>и жилищно-коммунальному комплексу</w:t>
            </w:r>
          </w:p>
          <w:p w14:paraId="7F284598" w14:textId="77777777" w:rsidR="00753071" w:rsidRPr="00E5413E" w:rsidRDefault="00753071" w:rsidP="007076C2">
            <w:pPr>
              <w:jc w:val="center"/>
              <w:rPr>
                <w:sz w:val="24"/>
                <w:lang w:val="x-none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2CFF4" w14:textId="77777777" w:rsidR="00753071" w:rsidRDefault="00753071" w:rsidP="00707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A7AB" w14:textId="77777777" w:rsidR="00753071" w:rsidRDefault="00753071" w:rsidP="007076C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D37C5" w14:textId="77777777" w:rsidR="00753071" w:rsidRPr="003C63D4" w:rsidRDefault="00753071" w:rsidP="007076C2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4B314294" w14:textId="77777777" w:rsidR="00753071" w:rsidRPr="003C63D4" w:rsidRDefault="00753071" w:rsidP="007076C2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3BD40294" w14:textId="77777777" w:rsidR="00753071" w:rsidRPr="005F30C3" w:rsidRDefault="00753071" w:rsidP="007076C2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4F73C74C" w14:textId="77777777" w:rsidR="00753071" w:rsidRPr="006C69D9" w:rsidRDefault="00753071" w:rsidP="007076C2">
            <w:pPr>
              <w:jc w:val="center"/>
              <w:rPr>
                <w:szCs w:val="28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19F27" w14:textId="77777777" w:rsidR="00753071" w:rsidRPr="0080225C" w:rsidRDefault="00753071" w:rsidP="007076C2">
            <w:pPr>
              <w:tabs>
                <w:tab w:val="left" w:pos="993"/>
              </w:tabs>
              <w:ind w:firstLine="317"/>
              <w:jc w:val="both"/>
              <w:rPr>
                <w:bCs/>
                <w:iCs/>
                <w:szCs w:val="28"/>
              </w:rPr>
            </w:pPr>
            <w:bookmarkStart w:id="2" w:name="_Hlk140240622"/>
            <w:r>
              <w:rPr>
                <w:bCs/>
                <w:iCs/>
                <w:szCs w:val="28"/>
              </w:rPr>
              <w:t xml:space="preserve">1. </w:t>
            </w:r>
            <w:r w:rsidRPr="0080225C">
              <w:rPr>
                <w:bCs/>
                <w:iCs/>
                <w:szCs w:val="28"/>
              </w:rPr>
              <w:t>О проекте закона Тверской области «Об исполнении областного бюджета Тверской области за 202</w:t>
            </w:r>
            <w:r>
              <w:rPr>
                <w:bCs/>
                <w:iCs/>
                <w:szCs w:val="28"/>
              </w:rPr>
              <w:t>4</w:t>
            </w:r>
            <w:r w:rsidRPr="0080225C">
              <w:rPr>
                <w:bCs/>
                <w:iCs/>
                <w:szCs w:val="28"/>
              </w:rPr>
              <w:t xml:space="preserve"> год</w:t>
            </w:r>
            <w:bookmarkEnd w:id="2"/>
            <w:r w:rsidRPr="0080225C">
              <w:rPr>
                <w:bCs/>
                <w:iCs/>
                <w:szCs w:val="28"/>
              </w:rPr>
              <w:t xml:space="preserve">». </w:t>
            </w:r>
          </w:p>
          <w:p w14:paraId="64336E43" w14:textId="77777777" w:rsidR="00753071" w:rsidRPr="0080225C" w:rsidRDefault="00753071" w:rsidP="007076C2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80225C">
              <w:rPr>
                <w:i/>
                <w:sz w:val="24"/>
                <w:szCs w:val="24"/>
              </w:rPr>
              <w:t>Вносит Правительство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14:paraId="2419EB0A" w14:textId="77777777" w:rsidR="00753071" w:rsidRPr="0080225C" w:rsidRDefault="00753071" w:rsidP="007076C2">
            <w:pPr>
              <w:tabs>
                <w:tab w:val="left" w:pos="1134"/>
              </w:tabs>
              <w:ind w:firstLine="317"/>
              <w:jc w:val="both"/>
              <w:rPr>
                <w:bCs/>
                <w:iCs/>
                <w:color w:val="000000"/>
                <w:szCs w:val="28"/>
              </w:rPr>
            </w:pPr>
            <w:r w:rsidRPr="0080225C">
              <w:rPr>
                <w:bCs/>
                <w:iCs/>
                <w:color w:val="000000"/>
                <w:szCs w:val="28"/>
              </w:rPr>
              <w:t>2. Об информации Министерства строительства Тверской области о реализации государственной программы Тверской области «Создание условий для комплексного развития территории Тверской области, обеспечения доступным и комфортным жильем и объектами инфраструктуры населения Тверской области» в 2024 и 2025 годах.</w:t>
            </w:r>
          </w:p>
          <w:p w14:paraId="115AAB4A" w14:textId="77777777" w:rsidR="00753071" w:rsidRPr="0080225C" w:rsidRDefault="00753071" w:rsidP="007076C2">
            <w:pPr>
              <w:tabs>
                <w:tab w:val="left" w:pos="1134"/>
              </w:tabs>
              <w:ind w:firstLine="317"/>
              <w:jc w:val="both"/>
              <w:rPr>
                <w:bCs/>
                <w:color w:val="000000"/>
                <w:szCs w:val="28"/>
              </w:rPr>
            </w:pPr>
            <w:r>
              <w:rPr>
                <w:bCs/>
                <w:iCs/>
                <w:color w:val="000000"/>
                <w:szCs w:val="28"/>
              </w:rPr>
              <w:t>3</w:t>
            </w:r>
            <w:r w:rsidRPr="0080225C">
              <w:rPr>
                <w:bCs/>
                <w:iCs/>
                <w:color w:val="000000"/>
                <w:szCs w:val="28"/>
              </w:rPr>
              <w:t xml:space="preserve">. Об информации Министерства энергетики и жилищно-коммунального хозяйства Тверской области </w:t>
            </w:r>
            <w:r w:rsidRPr="0080225C">
              <w:rPr>
                <w:bCs/>
                <w:color w:val="000000"/>
                <w:szCs w:val="28"/>
              </w:rPr>
              <w:t>о ходе реализации региональной программы «Модернизация систем коммунальной инфраструктуры Тверской области на 2023 - 2027 годы» в 2024 и 2025 годах.</w:t>
            </w:r>
          </w:p>
          <w:p w14:paraId="5E69E264" w14:textId="77777777" w:rsidR="00753071" w:rsidRPr="0080225C" w:rsidRDefault="00753071" w:rsidP="007076C2">
            <w:pPr>
              <w:tabs>
                <w:tab w:val="left" w:pos="1134"/>
              </w:tabs>
              <w:ind w:firstLine="317"/>
              <w:jc w:val="both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4</w:t>
            </w:r>
            <w:r w:rsidRPr="0080225C">
              <w:rPr>
                <w:bCs/>
                <w:color w:val="000000"/>
                <w:szCs w:val="28"/>
              </w:rPr>
              <w:t xml:space="preserve">. Об информации Министерства транспорта Тверской области о ходе реализации Программы дорожных работ на автомобильных дорогах общего пользования регионального и межмуниципального значения Тверской области и программ </w:t>
            </w:r>
            <w:r w:rsidRPr="0080225C">
              <w:rPr>
                <w:bCs/>
                <w:color w:val="000000"/>
                <w:szCs w:val="28"/>
              </w:rPr>
              <w:lastRenderedPageBreak/>
              <w:t>дорожных работ на территориях муниципальных образований Тверской области в 2025 году в рамках реализации национального проекта «Инфраструктура для жизни».</w:t>
            </w:r>
          </w:p>
          <w:p w14:paraId="1F1EEC20" w14:textId="77777777" w:rsidR="00753071" w:rsidRPr="0080225C" w:rsidRDefault="00753071" w:rsidP="007076C2">
            <w:pPr>
              <w:ind w:firstLine="317"/>
              <w:contextualSpacing/>
              <w:jc w:val="both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5</w:t>
            </w:r>
            <w:r w:rsidRPr="0080225C">
              <w:rPr>
                <w:bCs/>
                <w:color w:val="000000"/>
                <w:szCs w:val="28"/>
              </w:rPr>
              <w:t>. О докладе о результатах мониторинга правоприменения нормативных правовых актов в Законодательном Собрании Тверской области за 2024 год.</w:t>
            </w:r>
          </w:p>
          <w:p w14:paraId="00553A48" w14:textId="77777777" w:rsidR="00753071" w:rsidRPr="0080225C" w:rsidRDefault="00753071" w:rsidP="007076C2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80225C">
              <w:rPr>
                <w:szCs w:val="28"/>
              </w:rPr>
              <w:t xml:space="preserve">. </w:t>
            </w:r>
            <w:r w:rsidRPr="0080225C">
              <w:rPr>
                <w:bCs/>
                <w:color w:val="000000"/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</w:t>
            </w:r>
            <w:r w:rsidRPr="0080225C">
              <w:rPr>
                <w:szCs w:val="28"/>
              </w:rPr>
              <w:t>«О поддержке обращения Архангельского областного Собрания депутатов к Заместителю Председателя Правительства Российской Федерации Хуснуллину М.Ш. о необходимости освобождения специализированных некоммерческих организаций, осуществляющих деятельность, направленную на обеспечение проведения капитального ремонта общего имущества в многоквартирных домах, от обязанности уплачивать государственную пошлину».</w:t>
            </w:r>
          </w:p>
          <w:p w14:paraId="60A9878A" w14:textId="77777777" w:rsidR="00753071" w:rsidRPr="0080225C" w:rsidRDefault="00753071" w:rsidP="007076C2">
            <w:pPr>
              <w:tabs>
                <w:tab w:val="left" w:pos="1134"/>
              </w:tabs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80225C">
              <w:rPr>
                <w:i/>
                <w:iCs/>
                <w:color w:val="000000"/>
                <w:sz w:val="24"/>
                <w:szCs w:val="24"/>
              </w:rPr>
              <w:t xml:space="preserve">Вносит постоянный комитет Законодательного Собрания Тверской области по транспорту и жилищно-коммунальному комплексу </w:t>
            </w:r>
          </w:p>
          <w:p w14:paraId="62C1997E" w14:textId="77777777" w:rsidR="00753071" w:rsidRDefault="00753071" w:rsidP="007076C2">
            <w:pPr>
              <w:ind w:firstLine="317"/>
              <w:contextualSpacing/>
              <w:jc w:val="both"/>
              <w:rPr>
                <w:szCs w:val="28"/>
              </w:rPr>
            </w:pPr>
            <w:r>
              <w:rPr>
                <w:bCs/>
                <w:iCs/>
                <w:szCs w:val="28"/>
              </w:rPr>
              <w:t>7</w:t>
            </w:r>
            <w:r w:rsidRPr="0080225C">
              <w:rPr>
                <w:bCs/>
                <w:iCs/>
                <w:szCs w:val="28"/>
              </w:rPr>
              <w:t>. 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обращения Законодательного Собрания Республики Карелия к Заместителю Председателя Правительства Российской Федерации Голиковой Т.А. по вопросу адаптации жилых помещений индивидуального жилищного фонда с учетом потребностей участников специальной военной операции».</w:t>
            </w:r>
          </w:p>
        </w:tc>
      </w:tr>
      <w:tr w:rsidR="004B78F3" w14:paraId="629E43D0" w14:textId="77777777" w:rsidTr="00872EC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0BF9A" w14:textId="2420253C" w:rsidR="004B78F3" w:rsidRDefault="00753071" w:rsidP="00872EC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4B78F3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35414" w14:textId="77777777" w:rsidR="004B78F3" w:rsidRPr="00EA6E4C" w:rsidRDefault="004B78F3" w:rsidP="00872ECB">
            <w:pPr>
              <w:jc w:val="center"/>
              <w:rPr>
                <w:sz w:val="24"/>
                <w:lang w:eastAsia="x-none"/>
              </w:rPr>
            </w:pPr>
            <w:r w:rsidRPr="00EA6E4C">
              <w:rPr>
                <w:sz w:val="24"/>
                <w:lang w:eastAsia="x-none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D7B00" w14:textId="08569CD4" w:rsidR="004B78F3" w:rsidRPr="00F307F9" w:rsidRDefault="00425908" w:rsidP="00895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B78F3" w:rsidRPr="00F307F9">
              <w:rPr>
                <w:sz w:val="24"/>
                <w:szCs w:val="24"/>
              </w:rPr>
              <w:t>.0</w:t>
            </w:r>
            <w:r w:rsidR="00895A6D">
              <w:rPr>
                <w:sz w:val="24"/>
                <w:szCs w:val="24"/>
              </w:rPr>
              <w:t>6</w:t>
            </w:r>
            <w:r w:rsidR="004B78F3"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92E1" w14:textId="64B17EB4" w:rsidR="004B78F3" w:rsidRPr="00F307F9" w:rsidRDefault="00425908" w:rsidP="00872EC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8D303" w14:textId="77777777" w:rsidR="00A7165E" w:rsidRPr="003C63D4" w:rsidRDefault="00A7165E" w:rsidP="00A7165E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3833D1EA" w14:textId="77777777" w:rsidR="00A7165E" w:rsidRPr="003C63D4" w:rsidRDefault="00A7165E" w:rsidP="00A7165E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3708BDD9" w14:textId="77777777" w:rsidR="00A7165E" w:rsidRPr="005F30C3" w:rsidRDefault="00A7165E" w:rsidP="00A7165E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57B2DAF8" w14:textId="6567FE61" w:rsidR="004B78F3" w:rsidRPr="005F30C3" w:rsidRDefault="00A7165E" w:rsidP="00A7165E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9D9F4" w14:textId="77777777" w:rsidR="00424AAE" w:rsidRDefault="00424AAE" w:rsidP="00424AAE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 проекте закона Тверской области «Об исполнении областного бюджета Тверской области за 2024 год».</w:t>
            </w:r>
          </w:p>
          <w:p w14:paraId="042B46C0" w14:textId="5C767E90" w:rsidR="00424AAE" w:rsidRDefault="00424AAE" w:rsidP="00424AAE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Правительство Тверской области.</w:t>
            </w:r>
          </w:p>
          <w:p w14:paraId="161A52D8" w14:textId="77777777" w:rsidR="00424AAE" w:rsidRDefault="00424AAE" w:rsidP="00424AAE">
            <w:pPr>
              <w:ind w:firstLine="317"/>
              <w:jc w:val="both"/>
            </w:pPr>
            <w:r>
              <w:rPr>
                <w:szCs w:val="28"/>
              </w:rPr>
              <w:t>2. О проекте закона Тверской области «Об исполнении бюджета Территориального фонда обязательного медицинского страхования Тверской области за 2024 год».</w:t>
            </w:r>
          </w:p>
          <w:p w14:paraId="0AE8F4AD" w14:textId="48E25246" w:rsidR="00424AAE" w:rsidRDefault="00424AAE" w:rsidP="00424AAE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Вносит Правительство Тверской области. </w:t>
            </w:r>
          </w:p>
          <w:p w14:paraId="4B5D67CD" w14:textId="77777777" w:rsidR="00424AAE" w:rsidRPr="00AF4692" w:rsidRDefault="00424AAE" w:rsidP="00424AAE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3. О проекте закона Тверской области «</w:t>
            </w:r>
            <w:r>
              <w:t xml:space="preserve">О внесении изменений в закон Тверской области «Об объектах культурного наследия (памятниках истории и культуры) в Тверской области» </w:t>
            </w:r>
            <w:r>
              <w:rPr>
                <w:szCs w:val="28"/>
              </w:rPr>
              <w:t>(1 и 2 </w:t>
            </w:r>
            <w:r w:rsidRPr="00AF4692">
              <w:rPr>
                <w:szCs w:val="28"/>
              </w:rPr>
              <w:t>чтения)</w:t>
            </w:r>
            <w:r>
              <w:rPr>
                <w:szCs w:val="28"/>
              </w:rPr>
              <w:t>.</w:t>
            </w:r>
            <w:r w:rsidRPr="00AF4692">
              <w:rPr>
                <w:szCs w:val="28"/>
              </w:rPr>
              <w:t xml:space="preserve"> </w:t>
            </w:r>
          </w:p>
          <w:p w14:paraId="5963FA3D" w14:textId="669B928A" w:rsidR="00424AAE" w:rsidRDefault="00424AAE" w:rsidP="00424AAE">
            <w:pPr>
              <w:ind w:firstLine="317"/>
              <w:jc w:val="both"/>
              <w:rPr>
                <w:i/>
                <w:sz w:val="24"/>
                <w:szCs w:val="24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Губернатор Тверской области.</w:t>
            </w:r>
          </w:p>
          <w:p w14:paraId="3CC38B2B" w14:textId="77777777" w:rsidR="00424AAE" w:rsidRDefault="00424AAE" w:rsidP="00424AAE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4. О докладе о результатах мониторинга правоприменения нормативных правовых актов Тверской области за 2024 год.</w:t>
            </w:r>
          </w:p>
          <w:p w14:paraId="5168DDEA" w14:textId="77777777" w:rsidR="004B78F3" w:rsidRDefault="00424AAE" w:rsidP="00424AAE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5. </w:t>
            </w:r>
            <w:r w:rsidRPr="00FE0FFD">
              <w:rPr>
                <w:szCs w:val="28"/>
              </w:rPr>
              <w:t>Об информации</w:t>
            </w:r>
            <w:r>
              <w:rPr>
                <w:szCs w:val="28"/>
              </w:rPr>
              <w:t xml:space="preserve"> </w:t>
            </w:r>
            <w:r w:rsidRPr="00C87C58">
              <w:rPr>
                <w:szCs w:val="28"/>
              </w:rPr>
              <w:t xml:space="preserve">Министерства </w:t>
            </w:r>
            <w:r>
              <w:rPr>
                <w:bCs/>
                <w:szCs w:val="28"/>
              </w:rPr>
              <w:t xml:space="preserve">социальной защиты населения </w:t>
            </w:r>
            <w:r w:rsidRPr="00C87C58">
              <w:rPr>
                <w:szCs w:val="28"/>
              </w:rPr>
              <w:t xml:space="preserve">Тверской области о реализации закона Тверской области </w:t>
            </w:r>
            <w:r w:rsidRPr="00B8338C">
              <w:rPr>
                <w:szCs w:val="28"/>
              </w:rPr>
              <w:t>«О бесплатной юридической помощи в Тверской области»</w:t>
            </w:r>
            <w:r>
              <w:rPr>
                <w:szCs w:val="28"/>
              </w:rPr>
              <w:t>.</w:t>
            </w:r>
          </w:p>
          <w:p w14:paraId="10E2A9F1" w14:textId="18DA32FF" w:rsidR="00134BA7" w:rsidRPr="00F307F9" w:rsidRDefault="00134BA7" w:rsidP="00134BA7">
            <w:pPr>
              <w:jc w:val="both"/>
              <w:rPr>
                <w:bCs/>
                <w:iCs/>
                <w:szCs w:val="28"/>
              </w:rPr>
            </w:pPr>
            <w:r>
              <w:rPr>
                <w:szCs w:val="28"/>
              </w:rPr>
              <w:t xml:space="preserve">     6. </w:t>
            </w:r>
            <w:r>
              <w:t>О проекте федерального закона № 918255-8 «О внесении изменений в Федеральный закон «Об образовании в Российской Федерации».</w:t>
            </w:r>
          </w:p>
        </w:tc>
      </w:tr>
      <w:tr w:rsidR="000C3AC2" w14:paraId="65B45DF2" w14:textId="77777777" w:rsidTr="00243F27">
        <w:trPr>
          <w:trHeight w:val="29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7864" w14:textId="00412E0A" w:rsidR="000C3AC2" w:rsidRPr="003C63D4" w:rsidRDefault="00753071" w:rsidP="000C3A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C3AC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6F11" w14:textId="00317041" w:rsidR="000C3AC2" w:rsidRPr="00EA6E4C" w:rsidRDefault="000C3AC2" w:rsidP="000C3AC2">
            <w:pPr>
              <w:jc w:val="center"/>
              <w:rPr>
                <w:sz w:val="24"/>
                <w:lang w:eastAsia="x-none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B7BD" w14:textId="43935609" w:rsidR="000C3AC2" w:rsidRPr="00EA6E4C" w:rsidRDefault="00555C39" w:rsidP="00425908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23</w:t>
            </w:r>
            <w:r w:rsidR="000C3AC2" w:rsidRPr="003C63D4">
              <w:rPr>
                <w:sz w:val="24"/>
                <w:szCs w:val="24"/>
              </w:rPr>
              <w:t>.</w:t>
            </w:r>
            <w:r w:rsidR="0088334E">
              <w:rPr>
                <w:sz w:val="24"/>
                <w:szCs w:val="24"/>
              </w:rPr>
              <w:t>0</w:t>
            </w:r>
            <w:r w:rsidR="00A7165E">
              <w:rPr>
                <w:sz w:val="24"/>
                <w:szCs w:val="24"/>
              </w:rPr>
              <w:t>6</w:t>
            </w:r>
            <w:r w:rsidR="000C3AC2" w:rsidRPr="003C63D4">
              <w:rPr>
                <w:sz w:val="24"/>
                <w:szCs w:val="24"/>
              </w:rPr>
              <w:t>.202</w:t>
            </w:r>
            <w:r w:rsidR="000C3AC2"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C253" w14:textId="06586B91" w:rsidR="000C3AC2" w:rsidRPr="003C63D4" w:rsidRDefault="00555C39" w:rsidP="0088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3BFCF" w14:textId="77777777" w:rsidR="000C3AC2" w:rsidRPr="003C63D4" w:rsidRDefault="000C3AC2" w:rsidP="000C3AC2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4E3256B8" w14:textId="77777777" w:rsidR="000C3AC2" w:rsidRPr="003C63D4" w:rsidRDefault="000C3AC2" w:rsidP="000C3AC2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7C35A79B" w14:textId="77777777" w:rsidR="000C3AC2" w:rsidRPr="005F30C3" w:rsidRDefault="000C3AC2" w:rsidP="000C3AC2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49D90C80" w14:textId="316BF28D" w:rsidR="000C3AC2" w:rsidRPr="00EA6E4C" w:rsidRDefault="000C3AC2" w:rsidP="000C3AC2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F7D27" w14:textId="77777777" w:rsidR="00164630" w:rsidRPr="00E70B46" w:rsidRDefault="00164630" w:rsidP="00DE0805">
            <w:pPr>
              <w:widowControl w:val="0"/>
              <w:autoSpaceDE w:val="0"/>
              <w:autoSpaceDN w:val="0"/>
              <w:ind w:firstLine="317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Pr="00E70B46">
              <w:rPr>
                <w:iCs/>
                <w:szCs w:val="28"/>
              </w:rPr>
              <w:t>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назначении на должност</w:t>
            </w:r>
            <w:r>
              <w:rPr>
                <w:iCs/>
                <w:szCs w:val="28"/>
              </w:rPr>
              <w:t>и</w:t>
            </w:r>
            <w:r w:rsidRPr="00E70B46">
              <w:rPr>
                <w:iCs/>
                <w:szCs w:val="28"/>
              </w:rPr>
              <w:t xml:space="preserve"> миров</w:t>
            </w:r>
            <w:r>
              <w:rPr>
                <w:iCs/>
                <w:szCs w:val="28"/>
              </w:rPr>
              <w:t>ых</w:t>
            </w:r>
            <w:r w:rsidRPr="00E70B46">
              <w:rPr>
                <w:iCs/>
                <w:szCs w:val="28"/>
              </w:rPr>
              <w:t xml:space="preserve"> суд</w:t>
            </w:r>
            <w:r>
              <w:rPr>
                <w:iCs/>
                <w:szCs w:val="28"/>
              </w:rPr>
              <w:t>ей</w:t>
            </w:r>
            <w:r w:rsidRPr="00E70B46">
              <w:rPr>
                <w:iCs/>
                <w:szCs w:val="28"/>
              </w:rPr>
              <w:t xml:space="preserve"> Тверской области».</w:t>
            </w:r>
          </w:p>
          <w:p w14:paraId="557B9C96" w14:textId="074D23B5" w:rsidR="00164630" w:rsidRDefault="00164630" w:rsidP="00DE0805">
            <w:pPr>
              <w:widowControl w:val="0"/>
              <w:autoSpaceDE w:val="0"/>
              <w:autoSpaceDN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E70B46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0233013C" w14:textId="77777777" w:rsidR="00164630" w:rsidRPr="007A5027" w:rsidRDefault="00164630" w:rsidP="00DE0805">
            <w:pPr>
              <w:widowControl w:val="0"/>
              <w:autoSpaceDE w:val="0"/>
              <w:autoSpaceDN w:val="0"/>
              <w:ind w:firstLine="317"/>
              <w:jc w:val="both"/>
              <w:rPr>
                <w:sz w:val="27"/>
                <w:szCs w:val="27"/>
              </w:rPr>
            </w:pPr>
            <w:r>
              <w:rPr>
                <w:iCs/>
                <w:szCs w:val="28"/>
              </w:rPr>
              <w:t>2</w:t>
            </w:r>
            <w:r w:rsidRPr="00256C3D">
              <w:rPr>
                <w:iCs/>
                <w:szCs w:val="28"/>
              </w:rPr>
              <w:t xml:space="preserve">. О </w:t>
            </w:r>
            <w:r w:rsidRPr="00256C3D">
              <w:rPr>
                <w:szCs w:val="28"/>
              </w:rPr>
              <w:t xml:space="preserve">проекте закона Тверской области «О внесении изменений в </w:t>
            </w:r>
            <w:r>
              <w:rPr>
                <w:szCs w:val="28"/>
              </w:rPr>
              <w:t>Избирательный кодекс</w:t>
            </w:r>
            <w:r w:rsidRPr="00256C3D">
              <w:rPr>
                <w:szCs w:val="28"/>
              </w:rPr>
              <w:t xml:space="preserve"> Тверской области» (1 и 2 чтения).</w:t>
            </w:r>
          </w:p>
          <w:p w14:paraId="4AD6874D" w14:textId="77301F31" w:rsidR="00164630" w:rsidRDefault="00164630" w:rsidP="00DE0805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 w:rsidRPr="007A5027">
              <w:rPr>
                <w:i/>
                <w:iCs/>
                <w:sz w:val="24"/>
                <w:szCs w:val="24"/>
              </w:rPr>
              <w:t xml:space="preserve">Вносит </w:t>
            </w:r>
            <w:r>
              <w:rPr>
                <w:i/>
                <w:iCs/>
                <w:sz w:val="24"/>
                <w:szCs w:val="24"/>
              </w:rPr>
              <w:t>избирательная комиссия</w:t>
            </w:r>
            <w:r w:rsidRPr="007A5027">
              <w:rPr>
                <w:i/>
                <w:iCs/>
                <w:sz w:val="24"/>
                <w:szCs w:val="24"/>
              </w:rPr>
              <w:t xml:space="preserve"> Тверской области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713657D1" w14:textId="0C298727" w:rsidR="00164630" w:rsidRPr="00C32BEB" w:rsidRDefault="00164630" w:rsidP="00DE0805">
            <w:pPr>
              <w:widowControl w:val="0"/>
              <w:autoSpaceDE w:val="0"/>
              <w:autoSpaceDN w:val="0"/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lastRenderedPageBreak/>
              <w:t>3</w:t>
            </w:r>
            <w:r w:rsidRPr="00C32BEB">
              <w:rPr>
                <w:color w:val="000000"/>
                <w:spacing w:val="3"/>
                <w:szCs w:val="28"/>
              </w:rPr>
              <w:t>. О проекте закона Тверской области «Об исполнении областного бюджета Тверской области за 202</w:t>
            </w:r>
            <w:r>
              <w:rPr>
                <w:color w:val="000000"/>
                <w:spacing w:val="3"/>
                <w:szCs w:val="28"/>
              </w:rPr>
              <w:t>4</w:t>
            </w:r>
            <w:r w:rsidRPr="00C32BEB">
              <w:rPr>
                <w:color w:val="000000"/>
                <w:spacing w:val="3"/>
                <w:szCs w:val="28"/>
              </w:rPr>
              <w:t xml:space="preserve"> год».</w:t>
            </w:r>
          </w:p>
          <w:p w14:paraId="4CD3CF02" w14:textId="5191E8F3" w:rsidR="00164630" w:rsidRPr="000C4870" w:rsidRDefault="00164630" w:rsidP="00DE0805">
            <w:pPr>
              <w:widowControl w:val="0"/>
              <w:autoSpaceDE w:val="0"/>
              <w:autoSpaceDN w:val="0"/>
              <w:ind w:firstLine="317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4</w:t>
            </w:r>
            <w:r w:rsidRPr="000C4870">
              <w:rPr>
                <w:iCs/>
                <w:szCs w:val="28"/>
              </w:rPr>
              <w:t>. О проекте закона Тверской области «О внесении изменений в закон Тверской области «О полномочиях органов государственной власти Тверской области по взаимодействию с Советом муниципальных образований Тверской области»</w:t>
            </w:r>
            <w:r>
              <w:rPr>
                <w:iCs/>
                <w:szCs w:val="28"/>
              </w:rPr>
              <w:t xml:space="preserve"> </w:t>
            </w:r>
            <w:r w:rsidR="00DE0805">
              <w:rPr>
                <w:iCs/>
                <w:szCs w:val="28"/>
              </w:rPr>
              <w:br/>
            </w:r>
            <w:r>
              <w:rPr>
                <w:iCs/>
                <w:szCs w:val="28"/>
              </w:rPr>
              <w:t>(1 и 2 чтения)</w:t>
            </w:r>
            <w:r w:rsidRPr="000C4870">
              <w:rPr>
                <w:iCs/>
                <w:szCs w:val="28"/>
              </w:rPr>
              <w:t>.</w:t>
            </w:r>
          </w:p>
          <w:p w14:paraId="045AB09D" w14:textId="25AA984D" w:rsidR="00164630" w:rsidRDefault="00164630" w:rsidP="00DE0805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 w:rsidRPr="007A5027">
              <w:rPr>
                <w:i/>
                <w:iCs/>
                <w:sz w:val="24"/>
                <w:szCs w:val="24"/>
              </w:rPr>
              <w:t xml:space="preserve">Вносит </w:t>
            </w:r>
            <w:r>
              <w:rPr>
                <w:i/>
                <w:iCs/>
                <w:sz w:val="24"/>
                <w:szCs w:val="24"/>
              </w:rPr>
              <w:t>Губернатор Тверской области.</w:t>
            </w:r>
          </w:p>
          <w:p w14:paraId="26361DA0" w14:textId="77777777" w:rsidR="00164630" w:rsidRPr="00E24060" w:rsidRDefault="00164630" w:rsidP="00DE0805">
            <w:pPr>
              <w:ind w:firstLine="317"/>
              <w:jc w:val="both"/>
              <w:rPr>
                <w:szCs w:val="28"/>
              </w:rPr>
            </w:pPr>
            <w:r w:rsidRPr="00E24060">
              <w:rPr>
                <w:szCs w:val="28"/>
              </w:rPr>
              <w:t xml:space="preserve">5. О проекте закона Тверской области «О внесении изменения в статью 35 закона Тверской области «Об административных правонарушениях». </w:t>
            </w:r>
          </w:p>
          <w:p w14:paraId="032C7F8A" w14:textId="1CA1930C" w:rsidR="00164630" w:rsidRPr="007A5027" w:rsidRDefault="00164630" w:rsidP="00DE0805">
            <w:pPr>
              <w:widowControl w:val="0"/>
              <w:autoSpaceDE w:val="0"/>
              <w:autoSpaceDN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bookmarkStart w:id="3" w:name="_Hlk199859161"/>
            <w:r w:rsidRPr="007A5027">
              <w:rPr>
                <w:i/>
                <w:iCs/>
                <w:sz w:val="24"/>
                <w:szCs w:val="24"/>
              </w:rPr>
              <w:t xml:space="preserve">Вносит </w:t>
            </w:r>
            <w:r>
              <w:rPr>
                <w:i/>
                <w:iCs/>
                <w:sz w:val="24"/>
                <w:szCs w:val="24"/>
              </w:rPr>
              <w:t>Губернатор Тверской области.</w:t>
            </w:r>
          </w:p>
          <w:p w14:paraId="5D258548" w14:textId="77777777" w:rsidR="00164630" w:rsidRPr="006F74C8" w:rsidRDefault="00164630" w:rsidP="00DE0805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 </w:t>
            </w:r>
            <w:r w:rsidRPr="006F74C8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проекта постановления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«</w:t>
            </w:r>
            <w:r w:rsidRPr="00C32BEB">
              <w:rPr>
                <w:bCs/>
                <w:szCs w:val="28"/>
              </w:rPr>
              <w:t xml:space="preserve">О предложениях о переименовании </w:t>
            </w:r>
            <w:r w:rsidRPr="00C32BEB">
              <w:rPr>
                <w:szCs w:val="28"/>
              </w:rPr>
              <w:t>населенных пунктов Калининского округа Тверской области</w:t>
            </w:r>
            <w:r w:rsidRPr="006F74C8">
              <w:rPr>
                <w:szCs w:val="28"/>
              </w:rPr>
              <w:t>».</w:t>
            </w:r>
          </w:p>
          <w:p w14:paraId="080EA762" w14:textId="0AC20DFB" w:rsidR="00164630" w:rsidRDefault="00164630" w:rsidP="00DE0805">
            <w:pPr>
              <w:ind w:firstLine="317"/>
              <w:jc w:val="both"/>
              <w:rPr>
                <w:szCs w:val="28"/>
              </w:rPr>
            </w:pPr>
            <w:r w:rsidRPr="007A5027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3"/>
            <w:r>
              <w:rPr>
                <w:i/>
                <w:iCs/>
                <w:sz w:val="24"/>
                <w:szCs w:val="24"/>
              </w:rPr>
              <w:t>.</w:t>
            </w:r>
          </w:p>
          <w:p w14:paraId="3537FCC5" w14:textId="77777777" w:rsidR="00164630" w:rsidRDefault="00164630" w:rsidP="00DE0805">
            <w:pPr>
              <w:ind w:firstLine="317"/>
              <w:jc w:val="both"/>
              <w:rPr>
                <w:szCs w:val="28"/>
              </w:rPr>
            </w:pPr>
            <w:bookmarkStart w:id="4" w:name="_Hlk199861480"/>
            <w:r>
              <w:rPr>
                <w:szCs w:val="28"/>
              </w:rPr>
              <w:t>7.</w:t>
            </w:r>
            <w:r w:rsidRPr="00C32BEB">
              <w:rPr>
                <w:szCs w:val="28"/>
              </w:rPr>
              <w:t xml:space="preserve"> </w:t>
            </w:r>
            <w:r w:rsidRPr="006F74C8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проекта постановления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«</w:t>
            </w:r>
            <w:r w:rsidRPr="00C32BEB">
              <w:rPr>
                <w:bCs/>
                <w:szCs w:val="28"/>
              </w:rPr>
              <w:t>О выявлении мнения населения о переименовании населенных пунктов Калининского округа Тверской области</w:t>
            </w:r>
            <w:r w:rsidRPr="006F74C8">
              <w:rPr>
                <w:szCs w:val="28"/>
              </w:rPr>
              <w:t>».</w:t>
            </w:r>
          </w:p>
          <w:p w14:paraId="649ED1D5" w14:textId="6072C556" w:rsidR="00164630" w:rsidRDefault="00164630" w:rsidP="00DE0805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 w:rsidRPr="007A5027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4"/>
            <w:r>
              <w:rPr>
                <w:i/>
                <w:iCs/>
                <w:sz w:val="24"/>
                <w:szCs w:val="24"/>
              </w:rPr>
              <w:t>.</w:t>
            </w:r>
          </w:p>
          <w:p w14:paraId="3BE4C327" w14:textId="77777777" w:rsidR="00164630" w:rsidRPr="006F74C8" w:rsidRDefault="00164630" w:rsidP="00DE0805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  <w:r w:rsidRPr="00C32BEB">
              <w:rPr>
                <w:szCs w:val="28"/>
              </w:rPr>
              <w:t xml:space="preserve"> </w:t>
            </w:r>
            <w:r w:rsidRPr="006F74C8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по государственному устройству и местному самоуправлению по </w:t>
            </w:r>
            <w:r w:rsidRPr="006F74C8">
              <w:rPr>
                <w:szCs w:val="28"/>
              </w:rPr>
              <w:lastRenderedPageBreak/>
              <w:t xml:space="preserve">внесению в Законодательное Собрание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проекта постановления Законодательного Собрания </w:t>
            </w:r>
            <w:r w:rsidRPr="006F74C8">
              <w:rPr>
                <w:iCs/>
                <w:szCs w:val="28"/>
              </w:rPr>
              <w:t>Тверской области</w:t>
            </w:r>
            <w:r w:rsidRPr="006F74C8">
              <w:rPr>
                <w:szCs w:val="28"/>
              </w:rPr>
              <w:t xml:space="preserve"> «</w:t>
            </w:r>
            <w:r w:rsidRPr="00C32BEB">
              <w:rPr>
                <w:bCs/>
                <w:szCs w:val="28"/>
              </w:rPr>
              <w:t xml:space="preserve">О </w:t>
            </w:r>
            <w:r>
              <w:rPr>
                <w:bCs/>
                <w:szCs w:val="28"/>
              </w:rPr>
              <w:t xml:space="preserve">признании утратившими силу отдельных постановлений </w:t>
            </w:r>
            <w:r w:rsidRPr="00263A81">
              <w:rPr>
                <w:bCs/>
                <w:szCs w:val="28"/>
              </w:rPr>
              <w:t>Законодательного Собрания</w:t>
            </w:r>
            <w:r w:rsidRPr="00C32BEB">
              <w:rPr>
                <w:bCs/>
                <w:szCs w:val="28"/>
              </w:rPr>
              <w:t xml:space="preserve"> Тверской области</w:t>
            </w:r>
            <w:r w:rsidRPr="006F74C8">
              <w:rPr>
                <w:szCs w:val="28"/>
              </w:rPr>
              <w:t>».</w:t>
            </w:r>
          </w:p>
          <w:p w14:paraId="1DE94E23" w14:textId="38C86D7D" w:rsidR="00164630" w:rsidRDefault="00164630" w:rsidP="00DE0805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 w:rsidRPr="007A5027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14:paraId="26C16E62" w14:textId="7C1D1D76" w:rsidR="00532EA9" w:rsidRPr="00EA6E4C" w:rsidRDefault="00164630" w:rsidP="00DE0805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9. </w:t>
            </w:r>
            <w:r w:rsidRPr="008B5C70">
              <w:rPr>
                <w:bCs/>
                <w:szCs w:val="28"/>
              </w:rPr>
              <w:t>О докладе о результатах мониторинга правоприменения нормативных правовых актов в Законодательном Собрании Тверской области за 202</w:t>
            </w:r>
            <w:r>
              <w:rPr>
                <w:bCs/>
                <w:szCs w:val="28"/>
              </w:rPr>
              <w:t>4</w:t>
            </w:r>
            <w:r w:rsidRPr="008B5C70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.</w:t>
            </w:r>
          </w:p>
        </w:tc>
      </w:tr>
      <w:tr w:rsidR="0076747A" w14:paraId="40B97D37" w14:textId="77777777" w:rsidTr="00590ECE">
        <w:trPr>
          <w:trHeight w:val="61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E7921" w14:textId="5F8FF4CC" w:rsidR="0076747A" w:rsidRDefault="00753071" w:rsidP="00590EC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="0076747A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9AE3F" w14:textId="77777777" w:rsidR="0076747A" w:rsidRDefault="0076747A" w:rsidP="00590ECE">
            <w:pPr>
              <w:jc w:val="center"/>
              <w:rPr>
                <w:sz w:val="24"/>
                <w:lang w:eastAsia="x-none"/>
              </w:rPr>
            </w:pPr>
            <w:r w:rsidRPr="00EA6E4C">
              <w:rPr>
                <w:sz w:val="24"/>
                <w:lang w:eastAsia="x-none"/>
              </w:rPr>
              <w:t xml:space="preserve">Постоянный комитет по </w:t>
            </w:r>
            <w:r>
              <w:rPr>
                <w:sz w:val="24"/>
                <w:lang w:eastAsia="x-none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E76C3" w14:textId="77777777" w:rsidR="0076747A" w:rsidRDefault="0076747A" w:rsidP="00590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307F9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F307F9">
              <w:rPr>
                <w:sz w:val="24"/>
                <w:szCs w:val="24"/>
              </w:rPr>
              <w:t>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E271" w14:textId="77777777" w:rsidR="0076747A" w:rsidRDefault="0076747A" w:rsidP="00590ECE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1ED75" w14:textId="77777777" w:rsidR="0076747A" w:rsidRDefault="0076747A" w:rsidP="00590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14:paraId="7CEF6443" w14:textId="77777777" w:rsidR="0076747A" w:rsidRDefault="0076747A" w:rsidP="00590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14:paraId="06E6587A" w14:textId="77777777" w:rsidR="0076747A" w:rsidRDefault="0076747A" w:rsidP="00590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14:paraId="4DDCF6CB" w14:textId="77777777" w:rsidR="0076747A" w:rsidRPr="003C63D4" w:rsidRDefault="0076747A" w:rsidP="00590E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A59C" w14:textId="77777777" w:rsidR="0076747A" w:rsidRPr="0076747A" w:rsidRDefault="0076747A" w:rsidP="0076747A">
            <w:pPr>
              <w:pStyle w:val="af"/>
              <w:numPr>
                <w:ilvl w:val="0"/>
                <w:numId w:val="45"/>
              </w:numPr>
              <w:tabs>
                <w:tab w:val="left" w:pos="742"/>
              </w:tabs>
              <w:ind w:left="0" w:right="-1" w:firstLine="318"/>
              <w:contextualSpacing/>
              <w:jc w:val="both"/>
              <w:rPr>
                <w:sz w:val="28"/>
                <w:szCs w:val="28"/>
              </w:rPr>
            </w:pPr>
            <w:r w:rsidRPr="0076747A">
              <w:rPr>
                <w:sz w:val="28"/>
                <w:szCs w:val="28"/>
              </w:rPr>
              <w:t>О проекте закона Тверской области «Об исполнении бюджета Территориального фонда обязательного медицинского страхования Тверской области за 2024 год» (1 и 2 чтения).</w:t>
            </w:r>
          </w:p>
          <w:p w14:paraId="34821FAC" w14:textId="77777777" w:rsidR="0076747A" w:rsidRPr="0076747A" w:rsidRDefault="0076747A" w:rsidP="00590ECE">
            <w:pPr>
              <w:pStyle w:val="af"/>
              <w:tabs>
                <w:tab w:val="left" w:pos="709"/>
              </w:tabs>
              <w:ind w:left="0" w:firstLine="318"/>
              <w:jc w:val="both"/>
              <w:rPr>
                <w:i/>
                <w:szCs w:val="28"/>
              </w:rPr>
            </w:pPr>
            <w:r w:rsidRPr="0076747A">
              <w:rPr>
                <w:i/>
                <w:szCs w:val="28"/>
              </w:rPr>
              <w:t>Вносит Правительство Тверской области.</w:t>
            </w:r>
          </w:p>
          <w:p w14:paraId="7F05E6B1" w14:textId="77777777" w:rsidR="0076747A" w:rsidRPr="0076747A" w:rsidRDefault="0076747A" w:rsidP="0076747A">
            <w:pPr>
              <w:pStyle w:val="af"/>
              <w:numPr>
                <w:ilvl w:val="0"/>
                <w:numId w:val="45"/>
              </w:numPr>
              <w:tabs>
                <w:tab w:val="left" w:pos="709"/>
                <w:tab w:val="left" w:pos="1134"/>
              </w:tabs>
              <w:ind w:left="0" w:firstLine="318"/>
              <w:contextualSpacing/>
              <w:jc w:val="both"/>
              <w:rPr>
                <w:sz w:val="28"/>
                <w:szCs w:val="28"/>
              </w:rPr>
            </w:pPr>
            <w:r w:rsidRPr="0076747A">
              <w:rPr>
                <w:sz w:val="28"/>
                <w:szCs w:val="28"/>
              </w:rPr>
              <w:t xml:space="preserve">О проекте закона Тверской области «Об исполнении областного бюджета Тверской области за 2024 год» </w:t>
            </w:r>
            <w:r>
              <w:rPr>
                <w:sz w:val="28"/>
                <w:szCs w:val="28"/>
              </w:rPr>
              <w:br/>
            </w:r>
            <w:r w:rsidRPr="0076747A">
              <w:rPr>
                <w:sz w:val="28"/>
                <w:szCs w:val="28"/>
              </w:rPr>
              <w:t>(1 и 2 чтения).</w:t>
            </w:r>
          </w:p>
          <w:p w14:paraId="20701302" w14:textId="77777777" w:rsidR="0076747A" w:rsidRPr="0076747A" w:rsidRDefault="0076747A" w:rsidP="00590ECE">
            <w:pPr>
              <w:pStyle w:val="af"/>
              <w:tabs>
                <w:tab w:val="left" w:pos="709"/>
              </w:tabs>
              <w:ind w:left="0" w:firstLine="318"/>
              <w:jc w:val="both"/>
              <w:rPr>
                <w:i/>
                <w:szCs w:val="28"/>
              </w:rPr>
            </w:pPr>
            <w:r w:rsidRPr="0076747A">
              <w:rPr>
                <w:i/>
                <w:szCs w:val="28"/>
              </w:rPr>
              <w:t>Вносит Правительство Тверской области.</w:t>
            </w:r>
          </w:p>
          <w:p w14:paraId="0695ED33" w14:textId="77777777" w:rsidR="0076747A" w:rsidRDefault="0076747A" w:rsidP="0076747A">
            <w:pPr>
              <w:pStyle w:val="af"/>
              <w:numPr>
                <w:ilvl w:val="0"/>
                <w:numId w:val="45"/>
              </w:numPr>
              <w:tabs>
                <w:tab w:val="left" w:pos="709"/>
                <w:tab w:val="left" w:pos="1134"/>
              </w:tabs>
              <w:ind w:left="0" w:firstLine="318"/>
              <w:contextualSpacing/>
              <w:jc w:val="both"/>
              <w:rPr>
                <w:bCs/>
                <w:iCs/>
                <w:szCs w:val="28"/>
              </w:rPr>
            </w:pPr>
            <w:r w:rsidRPr="0076747A">
              <w:rPr>
                <w:sz w:val="28"/>
                <w:szCs w:val="28"/>
              </w:rPr>
              <w:t>О докладе о результатах мониторинга правоприменения нормативных правовых актов в Законодательном Собрании Тверской области за 2024 год.</w:t>
            </w:r>
          </w:p>
        </w:tc>
      </w:tr>
    </w:tbl>
    <w:p w14:paraId="1AA7CB1A" w14:textId="4C4ECC85" w:rsidR="009869E9" w:rsidRDefault="009869E9" w:rsidP="00A6597D">
      <w:pPr>
        <w:rPr>
          <w:b/>
          <w:snapToGrid w:val="0"/>
          <w:szCs w:val="28"/>
        </w:rPr>
      </w:pPr>
    </w:p>
    <w:p w14:paraId="53137E29" w14:textId="289195B9" w:rsidR="00C4785F" w:rsidRDefault="003842D0" w:rsidP="00A6597D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</w:t>
      </w:r>
      <w:r w:rsidR="00833C72">
        <w:rPr>
          <w:b/>
          <w:snapToGrid w:val="0"/>
          <w:szCs w:val="28"/>
        </w:rPr>
        <w:t>25</w:t>
      </w:r>
      <w:r w:rsidR="0012735A">
        <w:rPr>
          <w:b/>
          <w:snapToGrid w:val="0"/>
          <w:szCs w:val="28"/>
        </w:rPr>
        <w:t xml:space="preserve"> </w:t>
      </w:r>
      <w:r w:rsidR="00895A6D">
        <w:rPr>
          <w:b/>
          <w:snapToGrid w:val="0"/>
          <w:szCs w:val="28"/>
        </w:rPr>
        <w:t>июня</w:t>
      </w:r>
      <w:r w:rsidR="0012735A">
        <w:rPr>
          <w:b/>
          <w:snapToGrid w:val="0"/>
          <w:szCs w:val="28"/>
        </w:rPr>
        <w:t xml:space="preserve"> 2025 года - </w:t>
      </w:r>
      <w:r w:rsidR="0012735A" w:rsidRPr="00C919CE">
        <w:rPr>
          <w:b/>
          <w:snapToGrid w:val="0"/>
          <w:szCs w:val="28"/>
        </w:rPr>
        <w:t>заседание Законодательного Собрания Тверской области</w:t>
      </w:r>
      <w:r w:rsidR="00027679">
        <w:rPr>
          <w:b/>
          <w:snapToGrid w:val="0"/>
          <w:szCs w:val="28"/>
        </w:rPr>
        <w:t>.</w:t>
      </w:r>
    </w:p>
    <w:p w14:paraId="1C37F846" w14:textId="77777777" w:rsidR="008A44C0" w:rsidRDefault="008A44C0" w:rsidP="00A6597D">
      <w:pPr>
        <w:rPr>
          <w:b/>
          <w:snapToGrid w:val="0"/>
          <w:szCs w:val="28"/>
        </w:rPr>
      </w:pPr>
    </w:p>
    <w:p w14:paraId="4FEF3CE8" w14:textId="77777777" w:rsidR="00753071" w:rsidRDefault="00753071" w:rsidP="00A6597D">
      <w:pPr>
        <w:rPr>
          <w:b/>
          <w:snapToGrid w:val="0"/>
          <w:szCs w:val="28"/>
        </w:rPr>
      </w:pPr>
    </w:p>
    <w:p w14:paraId="65A29555" w14:textId="77777777" w:rsidR="00DE0805" w:rsidRDefault="00DE0805" w:rsidP="00A6597D">
      <w:pPr>
        <w:rPr>
          <w:b/>
          <w:snapToGrid w:val="0"/>
          <w:szCs w:val="28"/>
        </w:rPr>
      </w:pPr>
    </w:p>
    <w:p w14:paraId="2947BCAA" w14:textId="77777777" w:rsidR="00DE0805" w:rsidRDefault="00DE0805" w:rsidP="00A6597D">
      <w:pPr>
        <w:rPr>
          <w:b/>
          <w:snapToGrid w:val="0"/>
          <w:szCs w:val="28"/>
        </w:rPr>
      </w:pPr>
    </w:p>
    <w:p w14:paraId="401D96FB" w14:textId="77777777" w:rsidR="00DE0805" w:rsidRDefault="00DE0805" w:rsidP="00A6597D">
      <w:pPr>
        <w:rPr>
          <w:b/>
          <w:snapToGrid w:val="0"/>
          <w:szCs w:val="28"/>
        </w:rPr>
      </w:pPr>
    </w:p>
    <w:p w14:paraId="4A35F120" w14:textId="77777777" w:rsidR="00DE0805" w:rsidRDefault="00DE0805" w:rsidP="00A6597D">
      <w:pPr>
        <w:rPr>
          <w:b/>
          <w:snapToGrid w:val="0"/>
          <w:szCs w:val="28"/>
        </w:rPr>
      </w:pPr>
    </w:p>
    <w:p w14:paraId="12703F94" w14:textId="77777777" w:rsidR="00DE0805" w:rsidRDefault="00DE0805" w:rsidP="00A6597D">
      <w:pPr>
        <w:rPr>
          <w:b/>
          <w:snapToGrid w:val="0"/>
          <w:szCs w:val="28"/>
        </w:rPr>
      </w:pPr>
    </w:p>
    <w:p w14:paraId="28005F42" w14:textId="77777777" w:rsidR="00753071" w:rsidRDefault="00753071" w:rsidP="00A6597D">
      <w:pPr>
        <w:rPr>
          <w:b/>
          <w:snapToGrid w:val="0"/>
          <w:szCs w:val="28"/>
        </w:rPr>
      </w:pPr>
    </w:p>
    <w:p w14:paraId="7112239A" w14:textId="375ED262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D27C47">
        <w:rPr>
          <w:noProof/>
          <w:snapToGrid w:val="0"/>
          <w:sz w:val="16"/>
          <w:szCs w:val="28"/>
        </w:rPr>
        <w:t>5</w:t>
      </w:r>
      <w:r>
        <w:rPr>
          <w:noProof/>
          <w:snapToGrid w:val="0"/>
          <w:sz w:val="16"/>
          <w:szCs w:val="28"/>
        </w:rPr>
        <w:t>\график</w:t>
      </w:r>
      <w:r w:rsidR="00F33846">
        <w:rPr>
          <w:noProof/>
          <w:snapToGrid w:val="0"/>
          <w:sz w:val="16"/>
          <w:szCs w:val="28"/>
        </w:rPr>
        <w:t xml:space="preserve"> </w:t>
      </w:r>
      <w:r w:rsidR="00A7165E">
        <w:rPr>
          <w:noProof/>
          <w:snapToGrid w:val="0"/>
          <w:sz w:val="16"/>
          <w:szCs w:val="28"/>
        </w:rPr>
        <w:t>июнь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993941" w:rsidSect="00D37F85">
      <w:headerReference w:type="even" r:id="rId8"/>
      <w:headerReference w:type="default" r:id="rId9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95695B">
      <w:rPr>
        <w:noProof/>
        <w:sz w:val="22"/>
      </w:rPr>
      <w:t>2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1AF4"/>
    <w:multiLevelType w:val="hybridMultilevel"/>
    <w:tmpl w:val="D0B656E0"/>
    <w:lvl w:ilvl="0" w:tplc="B0EE0B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F21BBF"/>
    <w:multiLevelType w:val="hybridMultilevel"/>
    <w:tmpl w:val="0E94A632"/>
    <w:lvl w:ilvl="0" w:tplc="9668AE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895B55"/>
    <w:multiLevelType w:val="hybridMultilevel"/>
    <w:tmpl w:val="4830B9A0"/>
    <w:lvl w:ilvl="0" w:tplc="F8162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F2A0CB3"/>
    <w:multiLevelType w:val="hybridMultilevel"/>
    <w:tmpl w:val="965609E4"/>
    <w:lvl w:ilvl="0" w:tplc="887A11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747BE"/>
    <w:multiLevelType w:val="hybridMultilevel"/>
    <w:tmpl w:val="F73E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79504E"/>
    <w:multiLevelType w:val="hybridMultilevel"/>
    <w:tmpl w:val="F2BCB50C"/>
    <w:lvl w:ilvl="0" w:tplc="0074A4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8F4820"/>
    <w:multiLevelType w:val="hybridMultilevel"/>
    <w:tmpl w:val="BB124008"/>
    <w:lvl w:ilvl="0" w:tplc="1FCA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47FAA"/>
    <w:multiLevelType w:val="hybridMultilevel"/>
    <w:tmpl w:val="0AD03506"/>
    <w:lvl w:ilvl="0" w:tplc="8AA6A22E">
      <w:start w:val="1"/>
      <w:numFmt w:val="decimal"/>
      <w:lvlText w:val="%1."/>
      <w:lvlJc w:val="left"/>
      <w:pPr>
        <w:ind w:left="2468" w:hanging="105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41" w15:restartNumberingAfterBreak="0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47D9A"/>
    <w:multiLevelType w:val="hybridMultilevel"/>
    <w:tmpl w:val="2898BC90"/>
    <w:lvl w:ilvl="0" w:tplc="423422F2">
      <w:start w:val="4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3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8"/>
  </w:num>
  <w:num w:numId="2">
    <w:abstractNumId w:val="25"/>
  </w:num>
  <w:num w:numId="3">
    <w:abstractNumId w:val="32"/>
  </w:num>
  <w:num w:numId="4">
    <w:abstractNumId w:val="43"/>
  </w:num>
  <w:num w:numId="5">
    <w:abstractNumId w:val="28"/>
  </w:num>
  <w:num w:numId="6">
    <w:abstractNumId w:val="45"/>
  </w:num>
  <w:num w:numId="7">
    <w:abstractNumId w:val="36"/>
  </w:num>
  <w:num w:numId="8">
    <w:abstractNumId w:val="3"/>
  </w:num>
  <w:num w:numId="9">
    <w:abstractNumId w:val="29"/>
  </w:num>
  <w:num w:numId="10">
    <w:abstractNumId w:val="18"/>
  </w:num>
  <w:num w:numId="11">
    <w:abstractNumId w:val="33"/>
  </w:num>
  <w:num w:numId="12">
    <w:abstractNumId w:val="30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5"/>
  </w:num>
  <w:num w:numId="19">
    <w:abstractNumId w:val="7"/>
  </w:num>
  <w:num w:numId="20">
    <w:abstractNumId w:val="39"/>
  </w:num>
  <w:num w:numId="21">
    <w:abstractNumId w:val="11"/>
  </w:num>
  <w:num w:numId="22">
    <w:abstractNumId w:val="2"/>
  </w:num>
  <w:num w:numId="23">
    <w:abstractNumId w:val="34"/>
  </w:num>
  <w:num w:numId="24">
    <w:abstractNumId w:val="35"/>
  </w:num>
  <w:num w:numId="25">
    <w:abstractNumId w:val="19"/>
  </w:num>
  <w:num w:numId="26">
    <w:abstractNumId w:val="38"/>
  </w:num>
  <w:num w:numId="27">
    <w:abstractNumId w:val="23"/>
  </w:num>
  <w:num w:numId="28">
    <w:abstractNumId w:val="21"/>
  </w:num>
  <w:num w:numId="29">
    <w:abstractNumId w:val="27"/>
  </w:num>
  <w:num w:numId="30">
    <w:abstractNumId w:val="10"/>
  </w:num>
  <w:num w:numId="31">
    <w:abstractNumId w:val="26"/>
  </w:num>
  <w:num w:numId="32">
    <w:abstractNumId w:val="22"/>
  </w:num>
  <w:num w:numId="33">
    <w:abstractNumId w:val="44"/>
  </w:num>
  <w:num w:numId="34">
    <w:abstractNumId w:val="41"/>
  </w:num>
  <w:num w:numId="35">
    <w:abstractNumId w:val="5"/>
  </w:num>
  <w:num w:numId="36">
    <w:abstractNumId w:val="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46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13"/>
  </w:num>
  <w:num w:numId="43">
    <w:abstractNumId w:val="0"/>
  </w:num>
  <w:num w:numId="44">
    <w:abstractNumId w:val="31"/>
  </w:num>
  <w:num w:numId="45">
    <w:abstractNumId w:val="40"/>
  </w:num>
  <w:num w:numId="46">
    <w:abstractNumId w:val="17"/>
  </w:num>
  <w:num w:numId="47">
    <w:abstractNumId w:val="24"/>
  </w:num>
  <w:num w:numId="48">
    <w:abstractNumId w:val="37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01244"/>
    <w:rsid w:val="00003E4E"/>
    <w:rsid w:val="00011593"/>
    <w:rsid w:val="0002691A"/>
    <w:rsid w:val="00027679"/>
    <w:rsid w:val="000329FA"/>
    <w:rsid w:val="00054F56"/>
    <w:rsid w:val="0006339D"/>
    <w:rsid w:val="000639AF"/>
    <w:rsid w:val="00064AEA"/>
    <w:rsid w:val="00066DFB"/>
    <w:rsid w:val="000773E6"/>
    <w:rsid w:val="000817CF"/>
    <w:rsid w:val="00097F95"/>
    <w:rsid w:val="000A475A"/>
    <w:rsid w:val="000B1143"/>
    <w:rsid w:val="000C3AC2"/>
    <w:rsid w:val="000E7D2D"/>
    <w:rsid w:val="000F0148"/>
    <w:rsid w:val="00106ACB"/>
    <w:rsid w:val="001215D9"/>
    <w:rsid w:val="0012735A"/>
    <w:rsid w:val="00130C3D"/>
    <w:rsid w:val="00131429"/>
    <w:rsid w:val="00134BA7"/>
    <w:rsid w:val="00144D0B"/>
    <w:rsid w:val="00154F82"/>
    <w:rsid w:val="00163EC3"/>
    <w:rsid w:val="00164630"/>
    <w:rsid w:val="00174BBA"/>
    <w:rsid w:val="0017522D"/>
    <w:rsid w:val="001759DC"/>
    <w:rsid w:val="001B6D9F"/>
    <w:rsid w:val="001D2F35"/>
    <w:rsid w:val="001D6CDF"/>
    <w:rsid w:val="001E2B5E"/>
    <w:rsid w:val="002214F3"/>
    <w:rsid w:val="00222056"/>
    <w:rsid w:val="00227517"/>
    <w:rsid w:val="00236253"/>
    <w:rsid w:val="00243F27"/>
    <w:rsid w:val="00294A47"/>
    <w:rsid w:val="002B234D"/>
    <w:rsid w:val="002E6D74"/>
    <w:rsid w:val="002F403F"/>
    <w:rsid w:val="00307968"/>
    <w:rsid w:val="003123BB"/>
    <w:rsid w:val="00315075"/>
    <w:rsid w:val="003523B6"/>
    <w:rsid w:val="00357EE5"/>
    <w:rsid w:val="00362CD5"/>
    <w:rsid w:val="00363411"/>
    <w:rsid w:val="00363446"/>
    <w:rsid w:val="003842D0"/>
    <w:rsid w:val="003953AD"/>
    <w:rsid w:val="003A47E9"/>
    <w:rsid w:val="003C5E79"/>
    <w:rsid w:val="003C63D4"/>
    <w:rsid w:val="003C7EFF"/>
    <w:rsid w:val="003D5A51"/>
    <w:rsid w:val="003F31F7"/>
    <w:rsid w:val="00402843"/>
    <w:rsid w:val="00406D9C"/>
    <w:rsid w:val="00410190"/>
    <w:rsid w:val="00421B3E"/>
    <w:rsid w:val="00424AAE"/>
    <w:rsid w:val="00425908"/>
    <w:rsid w:val="00456386"/>
    <w:rsid w:val="004833D5"/>
    <w:rsid w:val="00493EE2"/>
    <w:rsid w:val="004B78F3"/>
    <w:rsid w:val="004C2FBC"/>
    <w:rsid w:val="004C405D"/>
    <w:rsid w:val="004C6335"/>
    <w:rsid w:val="004D1D5C"/>
    <w:rsid w:val="00523C3D"/>
    <w:rsid w:val="005263CA"/>
    <w:rsid w:val="00532EA9"/>
    <w:rsid w:val="00537C3B"/>
    <w:rsid w:val="0054239D"/>
    <w:rsid w:val="0054247B"/>
    <w:rsid w:val="00546F97"/>
    <w:rsid w:val="00555156"/>
    <w:rsid w:val="00555C39"/>
    <w:rsid w:val="00570059"/>
    <w:rsid w:val="00577478"/>
    <w:rsid w:val="005E2DAF"/>
    <w:rsid w:val="005E37AB"/>
    <w:rsid w:val="005F30C3"/>
    <w:rsid w:val="00616529"/>
    <w:rsid w:val="00622AF4"/>
    <w:rsid w:val="00635082"/>
    <w:rsid w:val="00640B84"/>
    <w:rsid w:val="0064162F"/>
    <w:rsid w:val="00654F75"/>
    <w:rsid w:val="00694586"/>
    <w:rsid w:val="00695367"/>
    <w:rsid w:val="006B4130"/>
    <w:rsid w:val="006B7FE1"/>
    <w:rsid w:val="006C69D9"/>
    <w:rsid w:val="006C7EC3"/>
    <w:rsid w:val="006E7E6B"/>
    <w:rsid w:val="006F1D6F"/>
    <w:rsid w:val="006F1DE5"/>
    <w:rsid w:val="0071010D"/>
    <w:rsid w:val="007344B0"/>
    <w:rsid w:val="007346BE"/>
    <w:rsid w:val="00753071"/>
    <w:rsid w:val="007627F3"/>
    <w:rsid w:val="0076747A"/>
    <w:rsid w:val="007870F1"/>
    <w:rsid w:val="007A432B"/>
    <w:rsid w:val="007A678B"/>
    <w:rsid w:val="007D1214"/>
    <w:rsid w:val="007D2AAC"/>
    <w:rsid w:val="007D34E5"/>
    <w:rsid w:val="007E46C8"/>
    <w:rsid w:val="007E67F9"/>
    <w:rsid w:val="008010FF"/>
    <w:rsid w:val="00802878"/>
    <w:rsid w:val="00805431"/>
    <w:rsid w:val="00807952"/>
    <w:rsid w:val="00811E70"/>
    <w:rsid w:val="008133CD"/>
    <w:rsid w:val="00825F99"/>
    <w:rsid w:val="00833C72"/>
    <w:rsid w:val="00837ADB"/>
    <w:rsid w:val="008504B6"/>
    <w:rsid w:val="00861AE9"/>
    <w:rsid w:val="00862711"/>
    <w:rsid w:val="00874229"/>
    <w:rsid w:val="0088334E"/>
    <w:rsid w:val="00895A6D"/>
    <w:rsid w:val="008A44C0"/>
    <w:rsid w:val="008A4598"/>
    <w:rsid w:val="008B173D"/>
    <w:rsid w:val="008D0038"/>
    <w:rsid w:val="008D5B79"/>
    <w:rsid w:val="008E1D39"/>
    <w:rsid w:val="008E7266"/>
    <w:rsid w:val="008F70C2"/>
    <w:rsid w:val="009146EF"/>
    <w:rsid w:val="009338D4"/>
    <w:rsid w:val="0094596C"/>
    <w:rsid w:val="0095695B"/>
    <w:rsid w:val="00957695"/>
    <w:rsid w:val="009869E9"/>
    <w:rsid w:val="00992EB2"/>
    <w:rsid w:val="00993941"/>
    <w:rsid w:val="009948CB"/>
    <w:rsid w:val="009A31F6"/>
    <w:rsid w:val="009C1B50"/>
    <w:rsid w:val="009C3176"/>
    <w:rsid w:val="009D5C3D"/>
    <w:rsid w:val="009D6D86"/>
    <w:rsid w:val="009E57A9"/>
    <w:rsid w:val="00A1300A"/>
    <w:rsid w:val="00A37B34"/>
    <w:rsid w:val="00A45C4F"/>
    <w:rsid w:val="00A4759A"/>
    <w:rsid w:val="00A538C7"/>
    <w:rsid w:val="00A6597D"/>
    <w:rsid w:val="00A7165E"/>
    <w:rsid w:val="00A83B92"/>
    <w:rsid w:val="00AB2FD1"/>
    <w:rsid w:val="00AC19D0"/>
    <w:rsid w:val="00AC2F75"/>
    <w:rsid w:val="00AC5099"/>
    <w:rsid w:val="00AE6FD2"/>
    <w:rsid w:val="00B15D31"/>
    <w:rsid w:val="00B2070D"/>
    <w:rsid w:val="00B4198D"/>
    <w:rsid w:val="00B442B2"/>
    <w:rsid w:val="00B47310"/>
    <w:rsid w:val="00B51407"/>
    <w:rsid w:val="00B734C0"/>
    <w:rsid w:val="00B8278F"/>
    <w:rsid w:val="00B82DBB"/>
    <w:rsid w:val="00BA6A3F"/>
    <w:rsid w:val="00BC60D0"/>
    <w:rsid w:val="00BE165C"/>
    <w:rsid w:val="00BE554A"/>
    <w:rsid w:val="00BF7F75"/>
    <w:rsid w:val="00C14899"/>
    <w:rsid w:val="00C162C2"/>
    <w:rsid w:val="00C20D53"/>
    <w:rsid w:val="00C20F22"/>
    <w:rsid w:val="00C45C87"/>
    <w:rsid w:val="00C4785F"/>
    <w:rsid w:val="00C5075E"/>
    <w:rsid w:val="00C60662"/>
    <w:rsid w:val="00C6476B"/>
    <w:rsid w:val="00C761B3"/>
    <w:rsid w:val="00C8490B"/>
    <w:rsid w:val="00C85E32"/>
    <w:rsid w:val="00C87A83"/>
    <w:rsid w:val="00CB52F4"/>
    <w:rsid w:val="00CB61B0"/>
    <w:rsid w:val="00CC513E"/>
    <w:rsid w:val="00CC57A7"/>
    <w:rsid w:val="00CF48B8"/>
    <w:rsid w:val="00D01642"/>
    <w:rsid w:val="00D04729"/>
    <w:rsid w:val="00D2790D"/>
    <w:rsid w:val="00D27C47"/>
    <w:rsid w:val="00D3185A"/>
    <w:rsid w:val="00D37F85"/>
    <w:rsid w:val="00D67727"/>
    <w:rsid w:val="00D80342"/>
    <w:rsid w:val="00DB0335"/>
    <w:rsid w:val="00DB1157"/>
    <w:rsid w:val="00DC418C"/>
    <w:rsid w:val="00DC734D"/>
    <w:rsid w:val="00DD1EE0"/>
    <w:rsid w:val="00DE0805"/>
    <w:rsid w:val="00DE5911"/>
    <w:rsid w:val="00DF0CDA"/>
    <w:rsid w:val="00DF3D1B"/>
    <w:rsid w:val="00E43FEF"/>
    <w:rsid w:val="00E5413E"/>
    <w:rsid w:val="00E60B65"/>
    <w:rsid w:val="00E940D8"/>
    <w:rsid w:val="00E96461"/>
    <w:rsid w:val="00EA2154"/>
    <w:rsid w:val="00EA6E4C"/>
    <w:rsid w:val="00EB6EF6"/>
    <w:rsid w:val="00EC50A8"/>
    <w:rsid w:val="00F04A70"/>
    <w:rsid w:val="00F10BDF"/>
    <w:rsid w:val="00F14D1F"/>
    <w:rsid w:val="00F20727"/>
    <w:rsid w:val="00F2363E"/>
    <w:rsid w:val="00F307F9"/>
    <w:rsid w:val="00F33846"/>
    <w:rsid w:val="00F438A1"/>
    <w:rsid w:val="00F46DEC"/>
    <w:rsid w:val="00F70641"/>
    <w:rsid w:val="00F94694"/>
    <w:rsid w:val="00F97E03"/>
    <w:rsid w:val="00FA15A2"/>
    <w:rsid w:val="00FA3195"/>
    <w:rsid w:val="00FD60F1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AA57F0EC-A9D1-445F-A670-648A16BE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65E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D00C-9A45-4AFA-882E-0F3ABE5A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9871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30</cp:revision>
  <cp:lastPrinted>2025-05-20T11:30:00Z</cp:lastPrinted>
  <dcterms:created xsi:type="dcterms:W3CDTF">2025-06-03T12:26:00Z</dcterms:created>
  <dcterms:modified xsi:type="dcterms:W3CDTF">2025-06-30T06:24:00Z</dcterms:modified>
</cp:coreProperties>
</file>