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42F3" w:rsidRDefault="00EB42F3" w:rsidP="00D63030">
      <w:pPr>
        <w:pStyle w:val="a3"/>
        <w:tabs>
          <w:tab w:val="left" w:pos="6521"/>
        </w:tabs>
        <w:jc w:val="left"/>
      </w:pPr>
    </w:p>
    <w:p w:rsidR="000B68AA" w:rsidRPr="000B68AA" w:rsidRDefault="000B68AA" w:rsidP="000B68AA">
      <w:pPr>
        <w:pStyle w:val="a3"/>
        <w:tabs>
          <w:tab w:val="left" w:pos="6521"/>
        </w:tabs>
        <w:ind w:right="-456"/>
        <w:jc w:val="right"/>
        <w:rPr>
          <w:sz w:val="24"/>
          <w:szCs w:val="24"/>
        </w:rPr>
      </w:pPr>
      <w:r w:rsidRPr="000B68AA">
        <w:rPr>
          <w:sz w:val="24"/>
          <w:szCs w:val="24"/>
        </w:rPr>
        <w:t>Взамен ранее направленного</w:t>
      </w:r>
    </w:p>
    <w:p w:rsidR="00C908BC" w:rsidRDefault="00C908BC" w:rsidP="00C908BC">
      <w:pPr>
        <w:pStyle w:val="a3"/>
        <w:tabs>
          <w:tab w:val="left" w:pos="6521"/>
        </w:tabs>
      </w:pPr>
      <w:r>
        <w:t>Г Р А Ф И К</w:t>
      </w:r>
    </w:p>
    <w:p w:rsidR="00C908BC" w:rsidRPr="001D4EF5" w:rsidRDefault="00C908BC" w:rsidP="00C908BC">
      <w:pPr>
        <w:tabs>
          <w:tab w:val="left" w:pos="6521"/>
        </w:tabs>
        <w:ind w:right="-576"/>
        <w:jc w:val="center"/>
        <w:rPr>
          <w:b/>
        </w:rPr>
      </w:pPr>
      <w:r>
        <w:rPr>
          <w:b/>
        </w:rPr>
        <w:t xml:space="preserve">проведения </w:t>
      </w:r>
      <w:r w:rsidR="00E20704">
        <w:rPr>
          <w:b/>
        </w:rPr>
        <w:t xml:space="preserve">заседаний постоянных комитетов </w:t>
      </w:r>
      <w:r w:rsidR="001D4EF5">
        <w:rPr>
          <w:b/>
        </w:rPr>
        <w:t xml:space="preserve">и </w:t>
      </w:r>
    </w:p>
    <w:p w:rsidR="00685AFE" w:rsidRDefault="00C908BC" w:rsidP="000B68AA">
      <w:pPr>
        <w:tabs>
          <w:tab w:val="left" w:pos="6840"/>
        </w:tabs>
        <w:ind w:right="-578"/>
        <w:jc w:val="center"/>
        <w:rPr>
          <w:b/>
        </w:rPr>
      </w:pPr>
      <w:r>
        <w:rPr>
          <w:b/>
        </w:rPr>
        <w:t xml:space="preserve">Законодательного Собрания Тверской области в </w:t>
      </w:r>
      <w:r w:rsidR="0017056E">
        <w:rPr>
          <w:b/>
        </w:rPr>
        <w:t>дека</w:t>
      </w:r>
      <w:r w:rsidR="00D65466">
        <w:rPr>
          <w:b/>
        </w:rPr>
        <w:t xml:space="preserve">бре </w:t>
      </w:r>
      <w:r>
        <w:rPr>
          <w:b/>
        </w:rPr>
        <w:t>201</w:t>
      </w:r>
      <w:r w:rsidR="00B54BFC">
        <w:rPr>
          <w:b/>
        </w:rPr>
        <w:t>5</w:t>
      </w:r>
      <w:r>
        <w:rPr>
          <w:b/>
        </w:rPr>
        <w:t xml:space="preserve"> года</w:t>
      </w:r>
      <w:r w:rsidR="008A6F41">
        <w:rPr>
          <w:b/>
        </w:rPr>
        <w:t xml:space="preserve"> </w:t>
      </w:r>
    </w:p>
    <w:tbl>
      <w:tblPr>
        <w:tblW w:w="15360" w:type="dxa"/>
        <w:tblInd w:w="-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00"/>
        <w:gridCol w:w="2097"/>
        <w:gridCol w:w="1380"/>
        <w:gridCol w:w="840"/>
        <w:gridCol w:w="1803"/>
        <w:gridCol w:w="8640"/>
      </w:tblGrid>
      <w:tr w:rsidR="00C908BC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908BC" w:rsidRDefault="00C908BC" w:rsidP="00C908BC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C908BC" w:rsidRDefault="00C908BC" w:rsidP="00C908BC">
            <w:pPr>
              <w:jc w:val="center"/>
            </w:pPr>
            <w:r>
              <w:rPr>
                <w:sz w:val="24"/>
              </w:rPr>
              <w:t>п/п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908BC" w:rsidRDefault="00C908BC" w:rsidP="00C908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постоянных комитетов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908BC" w:rsidRDefault="00C908BC" w:rsidP="00C908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проведения заседания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908BC" w:rsidRDefault="00C908BC" w:rsidP="00C908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Время </w:t>
            </w:r>
            <w:proofErr w:type="spellStart"/>
            <w:proofErr w:type="gramStart"/>
            <w:r>
              <w:rPr>
                <w:sz w:val="22"/>
                <w:szCs w:val="22"/>
              </w:rPr>
              <w:t>прове-дения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засе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C908BC" w:rsidRDefault="00C908BC" w:rsidP="00C908BC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дания</w:t>
            </w:r>
            <w:proofErr w:type="spellEnd"/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908BC" w:rsidRDefault="00C908BC" w:rsidP="00C908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проведения</w:t>
            </w:r>
          </w:p>
        </w:tc>
        <w:tc>
          <w:tcPr>
            <w:tcW w:w="8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908BC" w:rsidRDefault="00C908BC" w:rsidP="00C908BC">
            <w:pPr>
              <w:jc w:val="center"/>
            </w:pPr>
          </w:p>
          <w:p w:rsidR="00C908BC" w:rsidRDefault="00C908BC" w:rsidP="00C908BC">
            <w:pPr>
              <w:tabs>
                <w:tab w:val="left" w:pos="743"/>
              </w:tabs>
              <w:jc w:val="center"/>
            </w:pPr>
            <w:r>
              <w:t>Повестка дня</w:t>
            </w:r>
            <w:bookmarkStart w:id="0" w:name="_GoBack"/>
            <w:bookmarkEnd w:id="0"/>
          </w:p>
        </w:tc>
      </w:tr>
      <w:tr w:rsidR="00D16DC6" w:rsidTr="00685AFE">
        <w:trPr>
          <w:trHeight w:val="501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6DC6" w:rsidRDefault="00D16DC6" w:rsidP="00555F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6DC6" w:rsidRPr="00D42578" w:rsidRDefault="00D16DC6" w:rsidP="00555F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Постоянный комитет по социальной политике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6DC6" w:rsidRPr="00D42578" w:rsidRDefault="00D16DC6" w:rsidP="00555F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09.12.2015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6DC6" w:rsidRPr="00D42578" w:rsidRDefault="00D16DC6" w:rsidP="00555F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6DC6" w:rsidRDefault="00D16DC6" w:rsidP="00555F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D16DC6" w:rsidRDefault="00D16DC6" w:rsidP="00555F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Советская,</w:t>
            </w:r>
          </w:p>
          <w:p w:rsidR="00D16DC6" w:rsidRDefault="00D16DC6" w:rsidP="00555F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</w:t>
            </w:r>
          </w:p>
          <w:p w:rsidR="00D16DC6" w:rsidRDefault="00D16DC6" w:rsidP="00555F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D16DC6" w:rsidRDefault="00D16DC6" w:rsidP="00555F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№2, 8 этаж</w:t>
            </w:r>
          </w:p>
          <w:p w:rsidR="00D16DC6" w:rsidRPr="00D42578" w:rsidRDefault="00D16DC6" w:rsidP="00555F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6DC6" w:rsidRDefault="00D16DC6" w:rsidP="00555FDB">
            <w:pPr>
              <w:ind w:firstLine="216"/>
              <w:jc w:val="both"/>
              <w:rPr>
                <w:szCs w:val="28"/>
              </w:rPr>
            </w:pPr>
            <w:r w:rsidRPr="005028FF">
              <w:rPr>
                <w:szCs w:val="28"/>
              </w:rPr>
              <w:t>1. О закон</w:t>
            </w:r>
            <w:r w:rsidR="00CF722D">
              <w:rPr>
                <w:szCs w:val="28"/>
              </w:rPr>
              <w:t>е</w:t>
            </w:r>
            <w:r w:rsidRPr="005028FF">
              <w:rPr>
                <w:szCs w:val="28"/>
              </w:rPr>
              <w:t xml:space="preserve"> Тверской области</w:t>
            </w:r>
            <w:r>
              <w:rPr>
                <w:szCs w:val="28"/>
              </w:rPr>
              <w:t xml:space="preserve"> «Об областном бюджете Тверской области на 2016 год» (2 чтение). </w:t>
            </w:r>
          </w:p>
          <w:p w:rsidR="00FB65F6" w:rsidRDefault="00FB65F6" w:rsidP="00FB65F6">
            <w:pPr>
              <w:ind w:firstLine="216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2. </w:t>
            </w:r>
            <w:r w:rsidRPr="005028FF">
              <w:rPr>
                <w:szCs w:val="28"/>
              </w:rPr>
              <w:t>О проекте закона Тверской области</w:t>
            </w:r>
            <w:r>
              <w:rPr>
                <w:szCs w:val="28"/>
              </w:rPr>
              <w:t xml:space="preserve"> «О внесении изменений в отдельные законы Тверской области» (1 чтение). </w:t>
            </w:r>
          </w:p>
          <w:p w:rsidR="00D16DC6" w:rsidRDefault="00A61748" w:rsidP="00555FDB">
            <w:pPr>
              <w:ind w:firstLine="216"/>
              <w:jc w:val="both"/>
              <w:rPr>
                <w:szCs w:val="28"/>
              </w:rPr>
            </w:pPr>
            <w:r>
              <w:rPr>
                <w:szCs w:val="28"/>
              </w:rPr>
              <w:t>3.</w:t>
            </w:r>
            <w:r w:rsidR="00D16DC6">
              <w:rPr>
                <w:szCs w:val="28"/>
              </w:rPr>
              <w:t> </w:t>
            </w:r>
            <w:r w:rsidR="00D16DC6" w:rsidRPr="005028FF">
              <w:rPr>
                <w:szCs w:val="28"/>
              </w:rPr>
              <w:t>О проекте закона Тверской области</w:t>
            </w:r>
            <w:r w:rsidR="00D16DC6">
              <w:rPr>
                <w:szCs w:val="28"/>
              </w:rPr>
              <w:t xml:space="preserve"> «О внесении изменения в закон Тверской области «О реализации дополнительных гарантий по социальной поддержке детей-сирот и детей, оставшихся без попечения родителей, в Тверской области» (1 чтение). </w:t>
            </w:r>
          </w:p>
          <w:p w:rsidR="00F53C36" w:rsidRPr="00CD1111" w:rsidRDefault="00A61748" w:rsidP="00590D0C">
            <w:pPr>
              <w:ind w:firstLine="216"/>
              <w:jc w:val="both"/>
              <w:rPr>
                <w:szCs w:val="28"/>
              </w:rPr>
            </w:pPr>
            <w:r>
              <w:rPr>
                <w:bCs/>
                <w:szCs w:val="28"/>
              </w:rPr>
              <w:t>4</w:t>
            </w:r>
            <w:r w:rsidR="00D16DC6">
              <w:rPr>
                <w:bCs/>
                <w:szCs w:val="28"/>
              </w:rPr>
              <w:t>. </w:t>
            </w:r>
            <w:r w:rsidR="00F53C36">
              <w:rPr>
                <w:szCs w:val="28"/>
              </w:rPr>
              <w:t xml:space="preserve">Об отчете Контрольно-счетной палаты Тверской области по результатам контрольного мероприятия по вопросу использования средств областного бюджета, выделенных Комитету по физической культуре и спорту Тверской области в рамках реализации отдельных мероприятий государственной программы Тверской области «Физическая культура и спорт Тверской области» на 2013-2018 годы. </w:t>
            </w:r>
          </w:p>
        </w:tc>
      </w:tr>
      <w:tr w:rsidR="006F4AA0" w:rsidTr="007406F3">
        <w:trPr>
          <w:trHeight w:val="785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F4AA0" w:rsidRDefault="0062046D" w:rsidP="006F4A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6F4AA0">
              <w:rPr>
                <w:sz w:val="24"/>
              </w:rPr>
              <w:t>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F4AA0" w:rsidRDefault="006F4AA0" w:rsidP="006060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Постоянный комитет по государственному устройству и местному самоуправлению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F4AA0" w:rsidRPr="005862EB" w:rsidRDefault="00972DF8" w:rsidP="003923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="006F4AA0">
              <w:rPr>
                <w:sz w:val="24"/>
                <w:szCs w:val="24"/>
              </w:rPr>
              <w:t>.1</w:t>
            </w:r>
            <w:r w:rsidR="003923F9">
              <w:rPr>
                <w:sz w:val="24"/>
                <w:szCs w:val="24"/>
              </w:rPr>
              <w:t>2</w:t>
            </w:r>
            <w:r w:rsidR="006F4AA0">
              <w:rPr>
                <w:sz w:val="24"/>
                <w:szCs w:val="24"/>
              </w:rPr>
              <w:t>.2015</w:t>
            </w:r>
            <w:r w:rsidR="006F4AA0" w:rsidRPr="00E11BB6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F4AA0" w:rsidRPr="005862EB" w:rsidRDefault="006F4AA0" w:rsidP="006F4A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F4AA0" w:rsidRDefault="006F4AA0" w:rsidP="006F4A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6F4AA0" w:rsidRDefault="006F4AA0" w:rsidP="006F4A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Советская,</w:t>
            </w:r>
          </w:p>
          <w:p w:rsidR="006F4AA0" w:rsidRDefault="006F4AA0" w:rsidP="006F4A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</w:t>
            </w:r>
          </w:p>
          <w:p w:rsidR="003923F9" w:rsidRDefault="003923F9" w:rsidP="003923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3923F9" w:rsidRDefault="003923F9" w:rsidP="003923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№2, 8 этаж</w:t>
            </w:r>
          </w:p>
          <w:p w:rsidR="006F4AA0" w:rsidRDefault="006F4AA0" w:rsidP="006F4A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1748" w:rsidRDefault="000D672A" w:rsidP="00A61748">
            <w:pPr>
              <w:ind w:firstLine="216"/>
              <w:jc w:val="both"/>
              <w:rPr>
                <w:szCs w:val="28"/>
              </w:rPr>
            </w:pPr>
            <w:r>
              <w:rPr>
                <w:rFonts w:eastAsia="Calibri"/>
                <w:bCs/>
                <w:lang w:eastAsia="en-US"/>
              </w:rPr>
              <w:t xml:space="preserve">1. </w:t>
            </w:r>
            <w:r w:rsidR="00A61748" w:rsidRPr="005028FF">
              <w:rPr>
                <w:szCs w:val="28"/>
              </w:rPr>
              <w:t>О закон</w:t>
            </w:r>
            <w:r w:rsidR="00A61748">
              <w:rPr>
                <w:szCs w:val="28"/>
              </w:rPr>
              <w:t>е</w:t>
            </w:r>
            <w:r w:rsidR="00A61748" w:rsidRPr="005028FF">
              <w:rPr>
                <w:szCs w:val="28"/>
              </w:rPr>
              <w:t xml:space="preserve"> Тверской области</w:t>
            </w:r>
            <w:r w:rsidR="00A61748">
              <w:rPr>
                <w:szCs w:val="28"/>
              </w:rPr>
              <w:t xml:space="preserve"> «Об областном бюджете Тверской области на 2016 год» (2 чтение). </w:t>
            </w:r>
          </w:p>
          <w:p w:rsidR="000D672A" w:rsidRDefault="00A61748" w:rsidP="000D672A">
            <w:pPr>
              <w:ind w:firstLine="216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2. </w:t>
            </w:r>
            <w:r w:rsidR="000D672A">
              <w:rPr>
                <w:rFonts w:eastAsia="Calibri"/>
                <w:bCs/>
                <w:lang w:eastAsia="en-US"/>
              </w:rPr>
              <w:t xml:space="preserve">О законе </w:t>
            </w:r>
            <w:r w:rsidR="000D672A" w:rsidRPr="00835BF0">
              <w:rPr>
                <w:rFonts w:eastAsia="Calibri"/>
                <w:bCs/>
                <w:lang w:eastAsia="en-US"/>
              </w:rPr>
              <w:t>Тверской области</w:t>
            </w:r>
            <w:r w:rsidR="000D672A">
              <w:rPr>
                <w:rFonts w:eastAsia="Calibri"/>
                <w:bCs/>
                <w:lang w:eastAsia="en-US"/>
              </w:rPr>
              <w:t xml:space="preserve"> «О преобразовании муниципальных образований </w:t>
            </w:r>
            <w:proofErr w:type="spellStart"/>
            <w:r w:rsidR="000D672A">
              <w:rPr>
                <w:rFonts w:eastAsia="Calibri"/>
                <w:bCs/>
                <w:lang w:eastAsia="en-US"/>
              </w:rPr>
              <w:t>Шишковское</w:t>
            </w:r>
            <w:proofErr w:type="spellEnd"/>
            <w:r w:rsidR="000D672A">
              <w:rPr>
                <w:rFonts w:eastAsia="Calibri"/>
                <w:bCs/>
                <w:lang w:eastAsia="en-US"/>
              </w:rPr>
              <w:t xml:space="preserve"> сельское поселение </w:t>
            </w:r>
            <w:proofErr w:type="spellStart"/>
            <w:r w:rsidR="000D672A">
              <w:rPr>
                <w:rFonts w:eastAsia="Calibri"/>
                <w:bCs/>
                <w:lang w:eastAsia="en-US"/>
              </w:rPr>
              <w:t>Бежецкого</w:t>
            </w:r>
            <w:proofErr w:type="spellEnd"/>
            <w:r w:rsidR="000D672A">
              <w:rPr>
                <w:rFonts w:eastAsia="Calibri"/>
                <w:bCs/>
                <w:lang w:eastAsia="en-US"/>
              </w:rPr>
              <w:t xml:space="preserve"> района </w:t>
            </w:r>
            <w:r w:rsidR="000D672A" w:rsidRPr="00B365EB">
              <w:rPr>
                <w:rFonts w:eastAsia="Calibri"/>
                <w:bCs/>
                <w:lang w:eastAsia="en-US"/>
              </w:rPr>
              <w:t>Тверской области</w:t>
            </w:r>
            <w:r w:rsidR="000D672A">
              <w:rPr>
                <w:rFonts w:eastAsia="Calibri"/>
                <w:bCs/>
                <w:lang w:eastAsia="en-US"/>
              </w:rPr>
              <w:t xml:space="preserve"> и </w:t>
            </w:r>
            <w:proofErr w:type="spellStart"/>
            <w:r w:rsidR="000D672A">
              <w:rPr>
                <w:rFonts w:eastAsia="Calibri"/>
                <w:bCs/>
                <w:lang w:eastAsia="en-US"/>
              </w:rPr>
              <w:t>Михайловогорское</w:t>
            </w:r>
            <w:proofErr w:type="spellEnd"/>
            <w:r w:rsidR="000D672A">
              <w:rPr>
                <w:rFonts w:eastAsia="Calibri"/>
                <w:bCs/>
                <w:lang w:eastAsia="en-US"/>
              </w:rPr>
              <w:t xml:space="preserve"> сельское поселение </w:t>
            </w:r>
            <w:proofErr w:type="spellStart"/>
            <w:r w:rsidR="000D672A">
              <w:rPr>
                <w:rFonts w:eastAsia="Calibri"/>
                <w:bCs/>
                <w:lang w:eastAsia="en-US"/>
              </w:rPr>
              <w:t>Бежецкого</w:t>
            </w:r>
            <w:proofErr w:type="spellEnd"/>
            <w:r w:rsidR="000D672A">
              <w:rPr>
                <w:rFonts w:eastAsia="Calibri"/>
                <w:bCs/>
                <w:lang w:eastAsia="en-US"/>
              </w:rPr>
              <w:t xml:space="preserve"> района </w:t>
            </w:r>
            <w:r w:rsidR="000D672A" w:rsidRPr="00B365EB">
              <w:rPr>
                <w:rFonts w:eastAsia="Calibri"/>
                <w:bCs/>
                <w:lang w:eastAsia="en-US"/>
              </w:rPr>
              <w:t>Тверской области</w:t>
            </w:r>
            <w:r w:rsidR="000D672A">
              <w:rPr>
                <w:rFonts w:eastAsia="Calibri"/>
                <w:bCs/>
                <w:lang w:eastAsia="en-US"/>
              </w:rPr>
              <w:t xml:space="preserve"> и внесении изменений в закон </w:t>
            </w:r>
            <w:r w:rsidR="000D672A" w:rsidRPr="00B365EB">
              <w:rPr>
                <w:rFonts w:eastAsia="Calibri"/>
                <w:bCs/>
                <w:lang w:eastAsia="en-US"/>
              </w:rPr>
              <w:t>Тверской области</w:t>
            </w:r>
            <w:r w:rsidR="000D672A">
              <w:rPr>
                <w:rFonts w:eastAsia="Calibri"/>
                <w:bCs/>
                <w:lang w:eastAsia="en-US"/>
              </w:rPr>
              <w:t xml:space="preserve"> «Об установлении границ муниципальных образований, входящих в состав территории муниципального образования </w:t>
            </w:r>
            <w:r w:rsidR="000D672A" w:rsidRPr="00B365EB">
              <w:rPr>
                <w:rFonts w:eastAsia="Calibri"/>
                <w:bCs/>
                <w:lang w:eastAsia="en-US"/>
              </w:rPr>
              <w:t>Тверской области</w:t>
            </w:r>
            <w:r w:rsidR="000D672A">
              <w:rPr>
                <w:rFonts w:eastAsia="Calibri"/>
                <w:bCs/>
                <w:lang w:eastAsia="en-US"/>
              </w:rPr>
              <w:t xml:space="preserve"> «</w:t>
            </w:r>
            <w:proofErr w:type="spellStart"/>
            <w:r w:rsidR="000D672A">
              <w:rPr>
                <w:rFonts w:eastAsia="Calibri"/>
                <w:bCs/>
                <w:lang w:eastAsia="en-US"/>
              </w:rPr>
              <w:t>Бежецкий</w:t>
            </w:r>
            <w:proofErr w:type="spellEnd"/>
            <w:r w:rsidR="000D672A">
              <w:rPr>
                <w:rFonts w:eastAsia="Calibri"/>
                <w:bCs/>
                <w:lang w:eastAsia="en-US"/>
              </w:rPr>
              <w:t xml:space="preserve"> район», и наделении их </w:t>
            </w:r>
            <w:r w:rsidR="000D672A">
              <w:rPr>
                <w:rFonts w:eastAsia="Calibri"/>
                <w:bCs/>
                <w:lang w:eastAsia="en-US"/>
              </w:rPr>
              <w:lastRenderedPageBreak/>
              <w:t>статусом городского, сельского поселения» (2 чтение).</w:t>
            </w:r>
          </w:p>
          <w:p w:rsidR="000D672A" w:rsidRDefault="007F7720" w:rsidP="000D672A">
            <w:pPr>
              <w:ind w:firstLine="216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3</w:t>
            </w:r>
            <w:r w:rsidR="000D672A">
              <w:rPr>
                <w:rFonts w:eastAsia="Calibri"/>
                <w:bCs/>
                <w:lang w:eastAsia="en-US"/>
              </w:rPr>
              <w:t xml:space="preserve">. О законе </w:t>
            </w:r>
            <w:r w:rsidR="000D672A" w:rsidRPr="00B365EB">
              <w:rPr>
                <w:rFonts w:eastAsia="Calibri"/>
                <w:bCs/>
                <w:lang w:eastAsia="en-US"/>
              </w:rPr>
              <w:t>Тверской области</w:t>
            </w:r>
            <w:r w:rsidR="000D672A">
              <w:rPr>
                <w:rFonts w:eastAsia="Calibri"/>
                <w:bCs/>
                <w:lang w:eastAsia="en-US"/>
              </w:rPr>
              <w:t xml:space="preserve"> «О преобразовании муниципальных образований </w:t>
            </w:r>
            <w:proofErr w:type="spellStart"/>
            <w:r w:rsidR="000D672A">
              <w:rPr>
                <w:rFonts w:eastAsia="Calibri"/>
                <w:bCs/>
                <w:lang w:eastAsia="en-US"/>
              </w:rPr>
              <w:t>Кувшиновского</w:t>
            </w:r>
            <w:proofErr w:type="spellEnd"/>
            <w:r w:rsidR="000D672A">
              <w:rPr>
                <w:rFonts w:eastAsia="Calibri"/>
                <w:bCs/>
                <w:lang w:eastAsia="en-US"/>
              </w:rPr>
              <w:t xml:space="preserve"> района </w:t>
            </w:r>
            <w:r w:rsidR="000D672A" w:rsidRPr="00B365EB">
              <w:rPr>
                <w:rFonts w:eastAsia="Calibri"/>
                <w:bCs/>
                <w:lang w:eastAsia="en-US"/>
              </w:rPr>
              <w:t>Тверской области</w:t>
            </w:r>
            <w:r w:rsidR="000D672A">
              <w:rPr>
                <w:rFonts w:eastAsia="Calibri"/>
                <w:bCs/>
                <w:lang w:eastAsia="en-US"/>
              </w:rPr>
              <w:t xml:space="preserve"> и внесении изменений в закон </w:t>
            </w:r>
            <w:r w:rsidR="000D672A" w:rsidRPr="00B365EB">
              <w:rPr>
                <w:rFonts w:eastAsia="Calibri"/>
                <w:bCs/>
                <w:lang w:eastAsia="en-US"/>
              </w:rPr>
              <w:t>Тверской области</w:t>
            </w:r>
            <w:r w:rsidR="000D672A">
              <w:rPr>
                <w:rFonts w:eastAsia="Calibri"/>
                <w:bCs/>
                <w:lang w:eastAsia="en-US"/>
              </w:rPr>
              <w:t xml:space="preserve"> «Об установлении границ муниципальных образований, входящих в состав территории муниципального образования </w:t>
            </w:r>
            <w:r w:rsidR="000D672A" w:rsidRPr="00B365EB">
              <w:rPr>
                <w:rFonts w:eastAsia="Calibri"/>
                <w:bCs/>
                <w:lang w:eastAsia="en-US"/>
              </w:rPr>
              <w:t>Тверской области</w:t>
            </w:r>
            <w:r w:rsidR="000D672A">
              <w:rPr>
                <w:rFonts w:eastAsia="Calibri"/>
                <w:bCs/>
                <w:lang w:eastAsia="en-US"/>
              </w:rPr>
              <w:t xml:space="preserve"> «</w:t>
            </w:r>
            <w:proofErr w:type="spellStart"/>
            <w:r w:rsidR="000D672A">
              <w:rPr>
                <w:rFonts w:eastAsia="Calibri"/>
                <w:bCs/>
                <w:lang w:eastAsia="en-US"/>
              </w:rPr>
              <w:t>Кувшиновский</w:t>
            </w:r>
            <w:proofErr w:type="spellEnd"/>
            <w:r w:rsidR="000D672A">
              <w:rPr>
                <w:rFonts w:eastAsia="Calibri"/>
                <w:bCs/>
                <w:lang w:eastAsia="en-US"/>
              </w:rPr>
              <w:t xml:space="preserve"> район», и наделении их статусом городского, сельского </w:t>
            </w:r>
            <w:proofErr w:type="gramStart"/>
            <w:r w:rsidR="000D672A">
              <w:rPr>
                <w:rFonts w:eastAsia="Calibri"/>
                <w:bCs/>
                <w:lang w:eastAsia="en-US"/>
              </w:rPr>
              <w:t xml:space="preserve">поселения» </w:t>
            </w:r>
            <w:r w:rsidR="00972DF8">
              <w:rPr>
                <w:rFonts w:eastAsia="Calibri"/>
                <w:bCs/>
                <w:lang w:eastAsia="en-US"/>
              </w:rPr>
              <w:t xml:space="preserve"> </w:t>
            </w:r>
            <w:r w:rsidR="000D672A">
              <w:rPr>
                <w:rFonts w:eastAsia="Calibri"/>
                <w:bCs/>
                <w:lang w:eastAsia="en-US"/>
              </w:rPr>
              <w:t>(</w:t>
            </w:r>
            <w:proofErr w:type="gramEnd"/>
            <w:r w:rsidR="000D672A">
              <w:rPr>
                <w:rFonts w:eastAsia="Calibri"/>
                <w:bCs/>
                <w:lang w:eastAsia="en-US"/>
              </w:rPr>
              <w:t>2 чтение).</w:t>
            </w:r>
          </w:p>
          <w:p w:rsidR="000D672A" w:rsidRDefault="007F7720" w:rsidP="000D672A">
            <w:pPr>
              <w:ind w:firstLine="216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4</w:t>
            </w:r>
            <w:r w:rsidR="000D672A">
              <w:rPr>
                <w:rFonts w:eastAsia="Calibri"/>
                <w:bCs/>
                <w:lang w:eastAsia="en-US"/>
              </w:rPr>
              <w:t xml:space="preserve">. О законе </w:t>
            </w:r>
            <w:r w:rsidR="000D672A" w:rsidRPr="00B365EB">
              <w:rPr>
                <w:rFonts w:eastAsia="Calibri"/>
                <w:bCs/>
                <w:lang w:eastAsia="en-US"/>
              </w:rPr>
              <w:t>Тверской области</w:t>
            </w:r>
            <w:r w:rsidR="000D672A">
              <w:rPr>
                <w:rFonts w:eastAsia="Calibri"/>
                <w:bCs/>
                <w:lang w:eastAsia="en-US"/>
              </w:rPr>
              <w:t xml:space="preserve"> «О преобразовании муниципальных образований </w:t>
            </w:r>
            <w:proofErr w:type="spellStart"/>
            <w:r w:rsidR="000D672A">
              <w:rPr>
                <w:rFonts w:eastAsia="Calibri"/>
                <w:bCs/>
                <w:lang w:eastAsia="en-US"/>
              </w:rPr>
              <w:t>Молоковского</w:t>
            </w:r>
            <w:proofErr w:type="spellEnd"/>
            <w:r w:rsidR="000D672A">
              <w:rPr>
                <w:rFonts w:eastAsia="Calibri"/>
                <w:bCs/>
                <w:lang w:eastAsia="en-US"/>
              </w:rPr>
              <w:t xml:space="preserve"> района </w:t>
            </w:r>
            <w:r w:rsidR="000D672A" w:rsidRPr="00B365EB">
              <w:rPr>
                <w:rFonts w:eastAsia="Calibri"/>
                <w:bCs/>
                <w:lang w:eastAsia="en-US"/>
              </w:rPr>
              <w:t>Тверской области</w:t>
            </w:r>
            <w:r w:rsidR="000D672A">
              <w:rPr>
                <w:rFonts w:eastAsia="Calibri"/>
                <w:bCs/>
                <w:lang w:eastAsia="en-US"/>
              </w:rPr>
              <w:t xml:space="preserve"> и внесении изменений в закон </w:t>
            </w:r>
            <w:r w:rsidR="000D672A" w:rsidRPr="00B365EB">
              <w:rPr>
                <w:rFonts w:eastAsia="Calibri"/>
                <w:bCs/>
                <w:lang w:eastAsia="en-US"/>
              </w:rPr>
              <w:t>Тверской области</w:t>
            </w:r>
            <w:r w:rsidR="000D672A">
              <w:rPr>
                <w:rFonts w:eastAsia="Calibri"/>
                <w:bCs/>
                <w:lang w:eastAsia="en-US"/>
              </w:rPr>
              <w:t xml:space="preserve"> «Об установлении границ муниципальных образований, входящих в состав территории муниципального образования </w:t>
            </w:r>
            <w:r w:rsidR="000D672A" w:rsidRPr="00B365EB">
              <w:rPr>
                <w:rFonts w:eastAsia="Calibri"/>
                <w:bCs/>
                <w:lang w:eastAsia="en-US"/>
              </w:rPr>
              <w:t>Тверской области</w:t>
            </w:r>
            <w:r w:rsidR="000D672A">
              <w:rPr>
                <w:rFonts w:eastAsia="Calibri"/>
                <w:bCs/>
                <w:lang w:eastAsia="en-US"/>
              </w:rPr>
              <w:t xml:space="preserve"> «</w:t>
            </w:r>
            <w:proofErr w:type="spellStart"/>
            <w:r w:rsidR="000D672A">
              <w:rPr>
                <w:rFonts w:eastAsia="Calibri"/>
                <w:bCs/>
                <w:lang w:eastAsia="en-US"/>
              </w:rPr>
              <w:t>Молоковский</w:t>
            </w:r>
            <w:proofErr w:type="spellEnd"/>
            <w:r w:rsidR="000D672A">
              <w:rPr>
                <w:rFonts w:eastAsia="Calibri"/>
                <w:bCs/>
                <w:lang w:eastAsia="en-US"/>
              </w:rPr>
              <w:t xml:space="preserve"> район», и наделении их статусом городского, сельского </w:t>
            </w:r>
            <w:proofErr w:type="gramStart"/>
            <w:r w:rsidR="000D672A">
              <w:rPr>
                <w:rFonts w:eastAsia="Calibri"/>
                <w:bCs/>
                <w:lang w:eastAsia="en-US"/>
              </w:rPr>
              <w:t xml:space="preserve">поселения» </w:t>
            </w:r>
            <w:r w:rsidR="00972DF8">
              <w:rPr>
                <w:rFonts w:eastAsia="Calibri"/>
                <w:bCs/>
                <w:lang w:eastAsia="en-US"/>
              </w:rPr>
              <w:t xml:space="preserve">  </w:t>
            </w:r>
            <w:proofErr w:type="gramEnd"/>
            <w:r w:rsidR="00972DF8">
              <w:rPr>
                <w:rFonts w:eastAsia="Calibri"/>
                <w:bCs/>
                <w:lang w:eastAsia="en-US"/>
              </w:rPr>
              <w:t xml:space="preserve"> </w:t>
            </w:r>
            <w:r w:rsidR="000D672A">
              <w:rPr>
                <w:rFonts w:eastAsia="Calibri"/>
                <w:bCs/>
                <w:lang w:eastAsia="en-US"/>
              </w:rPr>
              <w:t>(2 чтение).</w:t>
            </w:r>
          </w:p>
          <w:p w:rsidR="000D672A" w:rsidRDefault="007F7720" w:rsidP="000D672A">
            <w:pPr>
              <w:ind w:firstLine="216"/>
              <w:jc w:val="both"/>
            </w:pPr>
            <w:r>
              <w:rPr>
                <w:rFonts w:eastAsia="Calibri"/>
                <w:bCs/>
                <w:lang w:eastAsia="en-US"/>
              </w:rPr>
              <w:t>5</w:t>
            </w:r>
            <w:r w:rsidR="000D672A">
              <w:rPr>
                <w:rFonts w:eastAsia="Calibri"/>
                <w:bCs/>
                <w:lang w:eastAsia="en-US"/>
              </w:rPr>
              <w:t xml:space="preserve">. </w:t>
            </w:r>
            <w:r w:rsidR="000D672A">
              <w:t xml:space="preserve">О законе </w:t>
            </w:r>
            <w:r w:rsidR="000D672A" w:rsidRPr="00712CF0">
              <w:t>Тверской области</w:t>
            </w:r>
            <w:r w:rsidR="000D672A">
              <w:t xml:space="preserve"> «О внесении изменений в закон </w:t>
            </w:r>
            <w:r w:rsidR="000D672A" w:rsidRPr="00712CF0">
              <w:t>Тверской области</w:t>
            </w:r>
            <w:r w:rsidR="000D672A">
              <w:t xml:space="preserve"> «О пожарной безопасности в </w:t>
            </w:r>
            <w:r w:rsidR="000D672A" w:rsidRPr="00712CF0">
              <w:t xml:space="preserve">Тверской </w:t>
            </w:r>
            <w:proofErr w:type="gramStart"/>
            <w:r w:rsidR="000D672A" w:rsidRPr="00712CF0">
              <w:t>области</w:t>
            </w:r>
            <w:r w:rsidR="000D672A">
              <w:t xml:space="preserve">» </w:t>
            </w:r>
            <w:r w:rsidR="00972DF8">
              <w:t xml:space="preserve">  </w:t>
            </w:r>
            <w:proofErr w:type="gramEnd"/>
            <w:r w:rsidR="000D672A">
              <w:t>(2 чтение).</w:t>
            </w:r>
          </w:p>
          <w:p w:rsidR="006F4AA0" w:rsidRDefault="007F7720" w:rsidP="004F2CA2">
            <w:pPr>
              <w:spacing w:after="120"/>
              <w:ind w:firstLine="215"/>
              <w:jc w:val="both"/>
            </w:pPr>
            <w:r>
              <w:rPr>
                <w:rFonts w:eastAsia="Calibri"/>
                <w:bCs/>
                <w:lang w:eastAsia="en-US"/>
              </w:rPr>
              <w:t>6</w:t>
            </w:r>
            <w:r w:rsidR="000D672A">
              <w:rPr>
                <w:rFonts w:eastAsia="Calibri"/>
                <w:bCs/>
                <w:lang w:eastAsia="en-US"/>
              </w:rPr>
              <w:t xml:space="preserve">. О проекте закона </w:t>
            </w:r>
            <w:r w:rsidR="000D672A" w:rsidRPr="002171A7">
              <w:rPr>
                <w:rFonts w:eastAsia="Calibri"/>
                <w:bCs/>
                <w:lang w:eastAsia="en-US"/>
              </w:rPr>
              <w:t>Тверской области</w:t>
            </w:r>
            <w:r w:rsidR="000D672A">
              <w:rPr>
                <w:rFonts w:eastAsia="Calibri"/>
                <w:bCs/>
                <w:lang w:eastAsia="en-US"/>
              </w:rPr>
              <w:t xml:space="preserve"> «О внесении изменений в закон </w:t>
            </w:r>
            <w:r w:rsidR="000D672A" w:rsidRPr="002171A7">
              <w:rPr>
                <w:rFonts w:eastAsia="Calibri"/>
                <w:bCs/>
                <w:lang w:eastAsia="en-US"/>
              </w:rPr>
              <w:t>Тверской области</w:t>
            </w:r>
            <w:r w:rsidR="000D672A">
              <w:rPr>
                <w:rFonts w:eastAsia="Calibri"/>
                <w:bCs/>
                <w:lang w:eastAsia="en-US"/>
              </w:rPr>
              <w:t xml:space="preserve"> «Об отдельных вопросах формирования представительных районов </w:t>
            </w:r>
            <w:r w:rsidR="000D672A" w:rsidRPr="002171A7">
              <w:rPr>
                <w:rFonts w:eastAsia="Calibri"/>
                <w:bCs/>
                <w:lang w:eastAsia="en-US"/>
              </w:rPr>
              <w:t>Тверской области</w:t>
            </w:r>
            <w:r w:rsidR="000D672A">
              <w:rPr>
                <w:rFonts w:eastAsia="Calibri"/>
                <w:bCs/>
                <w:lang w:eastAsia="en-US"/>
              </w:rPr>
              <w:t xml:space="preserve"> и избирании глав муниципальных образований </w:t>
            </w:r>
            <w:r w:rsidR="000D672A" w:rsidRPr="002171A7">
              <w:rPr>
                <w:rFonts w:eastAsia="Calibri"/>
                <w:bCs/>
                <w:lang w:eastAsia="en-US"/>
              </w:rPr>
              <w:t>Тверской области</w:t>
            </w:r>
            <w:r w:rsidR="000D672A">
              <w:rPr>
                <w:rFonts w:eastAsia="Calibri"/>
                <w:bCs/>
                <w:lang w:eastAsia="en-US"/>
              </w:rPr>
              <w:t>» (1 чтение).</w:t>
            </w:r>
          </w:p>
        </w:tc>
      </w:tr>
      <w:tr w:rsidR="0062046D" w:rsidTr="004F2CA2">
        <w:trPr>
          <w:trHeight w:val="643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046D" w:rsidRDefault="0062046D" w:rsidP="00555FDB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046D" w:rsidRDefault="0062046D" w:rsidP="00555FDB">
            <w:pPr>
              <w:tabs>
                <w:tab w:val="left" w:pos="1881"/>
              </w:tabs>
              <w:ind w:left="-40"/>
              <w:jc w:val="center"/>
              <w:rPr>
                <w:sz w:val="24"/>
                <w:szCs w:val="24"/>
              </w:rPr>
            </w:pPr>
            <w:r w:rsidRPr="00D42578">
              <w:rPr>
                <w:sz w:val="24"/>
                <w:szCs w:val="24"/>
              </w:rPr>
              <w:t>Постоянный ко</w:t>
            </w:r>
            <w:r>
              <w:rPr>
                <w:sz w:val="24"/>
                <w:szCs w:val="24"/>
              </w:rPr>
              <w:t xml:space="preserve">митет </w:t>
            </w:r>
            <w:proofErr w:type="gramStart"/>
            <w:r w:rsidRPr="00D42578">
              <w:rPr>
                <w:sz w:val="24"/>
                <w:szCs w:val="24"/>
              </w:rPr>
              <w:t>по  эконо</w:t>
            </w:r>
            <w:r>
              <w:rPr>
                <w:sz w:val="24"/>
                <w:szCs w:val="24"/>
              </w:rPr>
              <w:t>ми</w:t>
            </w:r>
            <w:r w:rsidRPr="00D42578">
              <w:rPr>
                <w:sz w:val="24"/>
                <w:szCs w:val="24"/>
              </w:rPr>
              <w:t>ческой</w:t>
            </w:r>
            <w:proofErr w:type="gramEnd"/>
            <w:r w:rsidRPr="00D42578">
              <w:rPr>
                <w:sz w:val="24"/>
                <w:szCs w:val="24"/>
              </w:rPr>
              <w:t xml:space="preserve"> политике, инвестиционной деятельности и </w:t>
            </w:r>
            <w:r>
              <w:rPr>
                <w:sz w:val="24"/>
                <w:szCs w:val="24"/>
              </w:rPr>
              <w:t>п</w:t>
            </w:r>
            <w:r w:rsidRPr="00D42578">
              <w:rPr>
                <w:sz w:val="24"/>
                <w:szCs w:val="24"/>
              </w:rPr>
              <w:t>редпринима</w:t>
            </w:r>
            <w:r>
              <w:rPr>
                <w:sz w:val="24"/>
                <w:szCs w:val="24"/>
              </w:rPr>
              <w:t>тель-</w:t>
            </w:r>
            <w:proofErr w:type="spellStart"/>
            <w:r>
              <w:rPr>
                <w:sz w:val="24"/>
                <w:szCs w:val="24"/>
              </w:rPr>
              <w:t>ст</w:t>
            </w:r>
            <w:r w:rsidRPr="00D42578">
              <w:rPr>
                <w:sz w:val="24"/>
                <w:szCs w:val="24"/>
              </w:rPr>
              <w:t>ву</w:t>
            </w:r>
            <w:proofErr w:type="spellEnd"/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046D" w:rsidRDefault="0062046D" w:rsidP="00555F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10.12</w:t>
            </w:r>
            <w:r w:rsidRPr="00D42578">
              <w:rPr>
                <w:sz w:val="24"/>
                <w:szCs w:val="24"/>
              </w:rPr>
              <w:t>.2015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046D" w:rsidRDefault="0062046D" w:rsidP="00555F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046D" w:rsidRDefault="0062046D" w:rsidP="00555F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62046D" w:rsidRDefault="0062046D" w:rsidP="00555F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Советская,</w:t>
            </w:r>
          </w:p>
          <w:p w:rsidR="0062046D" w:rsidRDefault="0062046D" w:rsidP="00555F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33, </w:t>
            </w:r>
          </w:p>
          <w:p w:rsidR="0062046D" w:rsidRDefault="0062046D" w:rsidP="00555F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62046D" w:rsidRDefault="0062046D" w:rsidP="00555F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№2, 8 этаж</w:t>
            </w:r>
          </w:p>
          <w:p w:rsidR="0062046D" w:rsidRDefault="0062046D" w:rsidP="00555F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046D" w:rsidRDefault="0062046D" w:rsidP="00555FDB">
            <w:pPr>
              <w:ind w:right="100" w:firstLine="216"/>
              <w:jc w:val="both"/>
              <w:rPr>
                <w:szCs w:val="28"/>
              </w:rPr>
            </w:pPr>
            <w:r w:rsidRPr="000B5537">
              <w:rPr>
                <w:szCs w:val="28"/>
              </w:rPr>
              <w:t xml:space="preserve">1. </w:t>
            </w:r>
            <w:r w:rsidRPr="0008397F">
              <w:rPr>
                <w:szCs w:val="28"/>
              </w:rPr>
              <w:t>О закон</w:t>
            </w:r>
            <w:r>
              <w:rPr>
                <w:szCs w:val="28"/>
              </w:rPr>
              <w:t>е</w:t>
            </w:r>
            <w:r w:rsidRPr="0008397F">
              <w:rPr>
                <w:szCs w:val="28"/>
              </w:rPr>
              <w:t xml:space="preserve"> Тверской области «Об областном бюджете Тверской области на 2016 год»</w:t>
            </w:r>
            <w:r>
              <w:rPr>
                <w:szCs w:val="28"/>
              </w:rPr>
              <w:t xml:space="preserve"> (2 чтение)</w:t>
            </w:r>
            <w:r w:rsidRPr="0008397F">
              <w:rPr>
                <w:szCs w:val="28"/>
              </w:rPr>
              <w:t>.</w:t>
            </w:r>
          </w:p>
          <w:p w:rsidR="0062046D" w:rsidRDefault="0062046D" w:rsidP="00555FDB">
            <w:pPr>
              <w:ind w:right="100" w:firstLine="216"/>
              <w:jc w:val="both"/>
              <w:rPr>
                <w:szCs w:val="28"/>
              </w:rPr>
            </w:pPr>
            <w:r w:rsidRPr="0052187D">
              <w:rPr>
                <w:szCs w:val="28"/>
              </w:rPr>
              <w:t>2</w:t>
            </w:r>
            <w:r w:rsidRPr="00C54C25">
              <w:rPr>
                <w:szCs w:val="28"/>
              </w:rPr>
              <w:t xml:space="preserve">. </w:t>
            </w:r>
            <w:r>
              <w:rPr>
                <w:szCs w:val="28"/>
              </w:rPr>
              <w:t xml:space="preserve">О </w:t>
            </w:r>
            <w:r w:rsidRPr="00737A0E">
              <w:rPr>
                <w:szCs w:val="28"/>
              </w:rPr>
              <w:t>закон</w:t>
            </w:r>
            <w:r>
              <w:rPr>
                <w:szCs w:val="28"/>
              </w:rPr>
              <w:t>е</w:t>
            </w:r>
            <w:r w:rsidRPr="00737A0E">
              <w:rPr>
                <w:szCs w:val="28"/>
              </w:rPr>
              <w:t xml:space="preserve"> Тверской области «</w:t>
            </w:r>
            <w:r>
              <w:rPr>
                <w:szCs w:val="28"/>
              </w:rPr>
              <w:t>О внесении изменений в закон Тверской области «О развитии малого и среднего предпринимательства в Тверской области</w:t>
            </w:r>
            <w:r w:rsidRPr="00737A0E">
              <w:rPr>
                <w:szCs w:val="28"/>
              </w:rPr>
              <w:t>» (</w:t>
            </w:r>
            <w:r>
              <w:rPr>
                <w:szCs w:val="28"/>
              </w:rPr>
              <w:t>2</w:t>
            </w:r>
            <w:r w:rsidRPr="00737A0E">
              <w:rPr>
                <w:szCs w:val="28"/>
              </w:rPr>
              <w:t xml:space="preserve"> чтение).</w:t>
            </w:r>
          </w:p>
          <w:p w:rsidR="0062046D" w:rsidRDefault="0062046D" w:rsidP="00555FDB">
            <w:pPr>
              <w:ind w:right="100" w:firstLine="216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3. Об информации Правительства Тверской области об эффективности реализации подпрограммы «Государственная поддержка малого и среднего предпринимательства в Тверской области» Государственной программы Тверской области </w:t>
            </w:r>
            <w:r>
              <w:rPr>
                <w:szCs w:val="28"/>
              </w:rPr>
              <w:lastRenderedPageBreak/>
              <w:t>«Экономическое развитие и инновационная экономика Тверской области» на 2013-2018 годы».</w:t>
            </w:r>
          </w:p>
          <w:p w:rsidR="0062046D" w:rsidRPr="0077704E" w:rsidRDefault="0062046D" w:rsidP="004F2CA2">
            <w:pPr>
              <w:spacing w:after="120"/>
              <w:ind w:firstLine="215"/>
              <w:jc w:val="both"/>
              <w:rPr>
                <w:sz w:val="16"/>
                <w:szCs w:val="16"/>
              </w:rPr>
            </w:pPr>
            <w:r>
              <w:rPr>
                <w:szCs w:val="28"/>
              </w:rPr>
              <w:t>4</w:t>
            </w:r>
            <w:r w:rsidRPr="00D24900">
              <w:rPr>
                <w:szCs w:val="28"/>
              </w:rPr>
              <w:t>.</w:t>
            </w:r>
            <w:r>
              <w:rPr>
                <w:szCs w:val="28"/>
              </w:rPr>
              <w:t xml:space="preserve"> Разное.</w:t>
            </w:r>
          </w:p>
        </w:tc>
      </w:tr>
      <w:tr w:rsidR="006F4AA0" w:rsidTr="00F62073">
        <w:trPr>
          <w:trHeight w:val="377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AA0" w:rsidRDefault="0062046D" w:rsidP="006F4AA0">
            <w:pPr>
              <w:ind w:left="-48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4</w:t>
            </w:r>
            <w:r w:rsidR="006F4AA0">
              <w:rPr>
                <w:sz w:val="24"/>
              </w:rPr>
              <w:t>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AA0" w:rsidRDefault="006F4AA0" w:rsidP="006F4A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Постоянный комитет </w:t>
            </w:r>
            <w:proofErr w:type="gramStart"/>
            <w:r>
              <w:rPr>
                <w:sz w:val="24"/>
                <w:szCs w:val="24"/>
              </w:rPr>
              <w:t>по  аграрной</w:t>
            </w:r>
            <w:proofErr w:type="gramEnd"/>
            <w:r>
              <w:rPr>
                <w:sz w:val="24"/>
                <w:szCs w:val="24"/>
              </w:rPr>
              <w:t xml:space="preserve"> политике, </w:t>
            </w:r>
            <w:proofErr w:type="spellStart"/>
            <w:r>
              <w:rPr>
                <w:sz w:val="24"/>
                <w:szCs w:val="24"/>
              </w:rPr>
              <w:t>природопользо</w:t>
            </w:r>
            <w:proofErr w:type="spellEnd"/>
            <w:r>
              <w:rPr>
                <w:sz w:val="24"/>
                <w:szCs w:val="24"/>
              </w:rPr>
              <w:t>-</w:t>
            </w:r>
          </w:p>
          <w:p w:rsidR="006F4AA0" w:rsidRDefault="006F4AA0" w:rsidP="006F4AA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ванию</w:t>
            </w:r>
            <w:proofErr w:type="spellEnd"/>
            <w:r>
              <w:rPr>
                <w:sz w:val="24"/>
                <w:szCs w:val="24"/>
              </w:rPr>
              <w:t xml:space="preserve"> и собственности</w:t>
            </w:r>
          </w:p>
          <w:p w:rsidR="006F4AA0" w:rsidRPr="00AD6210" w:rsidRDefault="006F4AA0" w:rsidP="006F4A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AA0" w:rsidRDefault="00972DF8" w:rsidP="003923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6F4AA0">
              <w:rPr>
                <w:sz w:val="24"/>
                <w:szCs w:val="24"/>
              </w:rPr>
              <w:t>.1</w:t>
            </w:r>
            <w:r w:rsidR="003923F9">
              <w:rPr>
                <w:sz w:val="24"/>
                <w:szCs w:val="24"/>
              </w:rPr>
              <w:t>2</w:t>
            </w:r>
            <w:r w:rsidR="006F4AA0">
              <w:rPr>
                <w:sz w:val="24"/>
                <w:szCs w:val="24"/>
              </w:rPr>
              <w:t>.2015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AA0" w:rsidRDefault="006F4AA0" w:rsidP="006A7C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A7C65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.00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AA0" w:rsidRDefault="006F4AA0" w:rsidP="006F4A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6F4AA0" w:rsidRDefault="006F4AA0" w:rsidP="006F4A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Советская,</w:t>
            </w:r>
          </w:p>
          <w:p w:rsidR="006F4AA0" w:rsidRDefault="006F4AA0" w:rsidP="006F4A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33, </w:t>
            </w:r>
          </w:p>
          <w:p w:rsidR="006F4AA0" w:rsidRDefault="006F4AA0" w:rsidP="006F4A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6F4AA0" w:rsidRDefault="006F4AA0" w:rsidP="006F4A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972DF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, 8 этаж</w:t>
            </w:r>
          </w:p>
          <w:p w:rsidR="006F4AA0" w:rsidRDefault="006F4AA0" w:rsidP="006F4A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D0C" w:rsidRDefault="00590D0C" w:rsidP="0043457E">
            <w:pPr>
              <w:ind w:right="-2" w:firstLine="216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1. </w:t>
            </w:r>
            <w:r w:rsidRPr="005028FF">
              <w:rPr>
                <w:szCs w:val="28"/>
              </w:rPr>
              <w:t>О закон</w:t>
            </w:r>
            <w:r>
              <w:rPr>
                <w:szCs w:val="28"/>
              </w:rPr>
              <w:t>е</w:t>
            </w:r>
            <w:r w:rsidRPr="005028FF">
              <w:rPr>
                <w:szCs w:val="28"/>
              </w:rPr>
              <w:t xml:space="preserve"> Тверской области</w:t>
            </w:r>
            <w:r>
              <w:rPr>
                <w:szCs w:val="28"/>
              </w:rPr>
              <w:t xml:space="preserve"> «Об областном бюджете Тверской области на 2016 год» (2 чтение). </w:t>
            </w:r>
          </w:p>
          <w:p w:rsidR="0043457E" w:rsidRDefault="00590D0C" w:rsidP="0043457E">
            <w:pPr>
              <w:ind w:right="-2" w:firstLine="216"/>
              <w:jc w:val="both"/>
            </w:pPr>
            <w:r>
              <w:t>2</w:t>
            </w:r>
            <w:r w:rsidR="0043457E">
              <w:t>. О законе Тверской области «</w:t>
            </w:r>
            <w:r w:rsidR="0043457E" w:rsidRPr="0025634C">
              <w:rPr>
                <w:color w:val="000000"/>
              </w:rPr>
              <w:t>О внесении изменения в статью 4 закона Тверской области «О порядке пользования недрами в Тверской области</w:t>
            </w:r>
            <w:r w:rsidR="0043457E">
              <w:t>» (2 чтение).</w:t>
            </w:r>
          </w:p>
          <w:p w:rsidR="00443BD2" w:rsidRPr="00BC5437" w:rsidRDefault="00590D0C" w:rsidP="00590D0C">
            <w:pPr>
              <w:ind w:right="-2" w:firstLine="216"/>
              <w:jc w:val="both"/>
              <w:rPr>
                <w:szCs w:val="28"/>
              </w:rPr>
            </w:pPr>
            <w:r>
              <w:t>3</w:t>
            </w:r>
            <w:r w:rsidR="0043457E" w:rsidRPr="000538E0">
              <w:t>. О закон</w:t>
            </w:r>
            <w:r w:rsidR="0043457E">
              <w:t>е</w:t>
            </w:r>
            <w:r w:rsidR="0043457E" w:rsidRPr="000538E0">
              <w:t xml:space="preserve"> Тверской области «О внесении изменения в </w:t>
            </w:r>
            <w:r w:rsidR="0043457E" w:rsidRPr="000538E0">
              <w:rPr>
                <w:color w:val="000000"/>
              </w:rPr>
              <w:t>закон Тверской области «О приватизации государственного имущества Тверской области</w:t>
            </w:r>
            <w:r w:rsidR="0043457E" w:rsidRPr="000538E0">
              <w:t>» (2 чтение).</w:t>
            </w:r>
          </w:p>
        </w:tc>
      </w:tr>
      <w:tr w:rsidR="006F4AA0" w:rsidTr="00F62073">
        <w:trPr>
          <w:trHeight w:val="836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AA0" w:rsidRDefault="0062046D" w:rsidP="006F4A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6F4AA0">
              <w:rPr>
                <w:sz w:val="24"/>
              </w:rPr>
              <w:t>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AA0" w:rsidRDefault="006F4AA0" w:rsidP="006F4A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Постоянный комитет по строительству, жилищно-коммунальному комплексу</w:t>
            </w:r>
          </w:p>
          <w:p w:rsidR="006F4AA0" w:rsidRDefault="006F4AA0" w:rsidP="006F4AA0">
            <w:pPr>
              <w:pStyle w:val="a8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тарифам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AA0" w:rsidRDefault="0076302A" w:rsidP="003923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6F4AA0">
              <w:rPr>
                <w:sz w:val="24"/>
                <w:szCs w:val="24"/>
              </w:rPr>
              <w:t>.1</w:t>
            </w:r>
            <w:r w:rsidR="003923F9">
              <w:rPr>
                <w:sz w:val="24"/>
                <w:szCs w:val="24"/>
              </w:rPr>
              <w:t>2</w:t>
            </w:r>
            <w:r w:rsidR="006F4AA0">
              <w:rPr>
                <w:sz w:val="24"/>
                <w:szCs w:val="24"/>
              </w:rPr>
              <w:t>.2015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AA0" w:rsidRDefault="006F4AA0" w:rsidP="006F4A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AA0" w:rsidRDefault="006F4AA0" w:rsidP="006F4A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6F4AA0" w:rsidRDefault="006F4AA0" w:rsidP="006F4A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Советская,</w:t>
            </w:r>
          </w:p>
          <w:p w:rsidR="006F4AA0" w:rsidRDefault="006F4AA0" w:rsidP="006F4A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33, </w:t>
            </w:r>
          </w:p>
          <w:p w:rsidR="006F4AA0" w:rsidRDefault="006F4AA0" w:rsidP="006F4A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6F4AA0" w:rsidRDefault="006F4AA0" w:rsidP="006F4A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76302A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, 8 этаж</w:t>
            </w:r>
          </w:p>
          <w:p w:rsidR="006F4AA0" w:rsidRDefault="006F4AA0" w:rsidP="006F4A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D0C" w:rsidRDefault="00590D0C" w:rsidP="009449A4">
            <w:pPr>
              <w:tabs>
                <w:tab w:val="left" w:pos="2055"/>
              </w:tabs>
              <w:ind w:firstLine="216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1. </w:t>
            </w:r>
            <w:r w:rsidRPr="005028FF">
              <w:rPr>
                <w:szCs w:val="28"/>
              </w:rPr>
              <w:t>О закон</w:t>
            </w:r>
            <w:r>
              <w:rPr>
                <w:szCs w:val="28"/>
              </w:rPr>
              <w:t>е</w:t>
            </w:r>
            <w:r w:rsidRPr="005028FF">
              <w:rPr>
                <w:szCs w:val="28"/>
              </w:rPr>
              <w:t xml:space="preserve"> Тверской области</w:t>
            </w:r>
            <w:r>
              <w:rPr>
                <w:szCs w:val="28"/>
              </w:rPr>
              <w:t xml:space="preserve"> «Об областном бюджете Тверской области на 2016 год» (2 чтение). </w:t>
            </w:r>
          </w:p>
          <w:p w:rsidR="009449A4" w:rsidRPr="006552C2" w:rsidRDefault="00590D0C" w:rsidP="009449A4">
            <w:pPr>
              <w:tabs>
                <w:tab w:val="left" w:pos="2055"/>
              </w:tabs>
              <w:ind w:firstLine="216"/>
              <w:jc w:val="both"/>
              <w:rPr>
                <w:bCs/>
              </w:rPr>
            </w:pPr>
            <w:r>
              <w:t>2</w:t>
            </w:r>
            <w:r w:rsidR="009449A4" w:rsidRPr="006552C2">
              <w:t xml:space="preserve">. О </w:t>
            </w:r>
            <w:r w:rsidR="009449A4" w:rsidRPr="006552C2">
              <w:rPr>
                <w:bCs/>
              </w:rPr>
              <w:t>закон</w:t>
            </w:r>
            <w:r w:rsidR="009449A4">
              <w:rPr>
                <w:bCs/>
              </w:rPr>
              <w:t>е</w:t>
            </w:r>
            <w:r w:rsidR="009449A4" w:rsidRPr="006552C2">
              <w:rPr>
                <w:bCs/>
              </w:rPr>
              <w:t xml:space="preserve"> Тверской области «О внесении изменений в закон Тверской области «Об организации проведения капитального ремонта общего имущества в многоквартирных домах на территории Тверской области» (2 чтение).</w:t>
            </w:r>
          </w:p>
          <w:p w:rsidR="009449A4" w:rsidRDefault="00590D0C" w:rsidP="009449A4">
            <w:pPr>
              <w:tabs>
                <w:tab w:val="left" w:pos="709"/>
              </w:tabs>
              <w:ind w:firstLine="216"/>
              <w:jc w:val="both"/>
            </w:pPr>
            <w:r>
              <w:t>3</w:t>
            </w:r>
            <w:r w:rsidR="009449A4" w:rsidRPr="006552C2">
              <w:t>. О закон</w:t>
            </w:r>
            <w:r w:rsidR="009449A4">
              <w:t>е</w:t>
            </w:r>
            <w:r w:rsidR="009449A4" w:rsidRPr="006552C2">
              <w:t xml:space="preserve"> Тверской области «</w:t>
            </w:r>
            <w:r w:rsidR="009449A4" w:rsidRPr="006552C2">
              <w:rPr>
                <w:bCs/>
                <w:color w:val="000000"/>
              </w:rPr>
              <w:t>О внесении изменений в закон Тверской области</w:t>
            </w:r>
            <w:r w:rsidR="009449A4" w:rsidRPr="006552C2">
              <w:t xml:space="preserve"> «</w:t>
            </w:r>
            <w:r w:rsidR="009449A4" w:rsidRPr="006552C2">
              <w:rPr>
                <w:color w:val="000000"/>
              </w:rPr>
              <w:t xml:space="preserve">О дополнительных мерах по защите прав граждан - участников строительства многоквартирных домов на территории Тверской области, пострадавших от действий (бездействия) недобросовестных застройщиков, и о внесении изменений в закон Тверской области «Об управлении государственным имуществом Тверской области» </w:t>
            </w:r>
            <w:r w:rsidR="009449A4" w:rsidRPr="006552C2">
              <w:t>(2 чтение).</w:t>
            </w:r>
          </w:p>
          <w:p w:rsidR="006F4AA0" w:rsidRPr="00AD6210" w:rsidRDefault="006F4AA0" w:rsidP="004F2CA2">
            <w:pPr>
              <w:spacing w:after="120"/>
              <w:ind w:firstLine="215"/>
              <w:jc w:val="both"/>
              <w:rPr>
                <w:sz w:val="16"/>
                <w:szCs w:val="16"/>
              </w:rPr>
            </w:pPr>
          </w:p>
        </w:tc>
      </w:tr>
      <w:tr w:rsidR="006F4AA0" w:rsidTr="00CD0FC3">
        <w:trPr>
          <w:trHeight w:val="377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AA0" w:rsidRDefault="00922F65" w:rsidP="006F4A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="006F4AA0">
              <w:rPr>
                <w:sz w:val="24"/>
              </w:rPr>
              <w:t>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AA0" w:rsidRDefault="006F4AA0" w:rsidP="006F4AA0">
            <w:pPr>
              <w:pStyle w:val="a8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Постоянный комитет по </w:t>
            </w:r>
            <w:r w:rsidRPr="0047215F">
              <w:rPr>
                <w:bCs/>
                <w:sz w:val="24"/>
                <w:szCs w:val="24"/>
              </w:rPr>
              <w:t>бюджет</w:t>
            </w:r>
            <w:r>
              <w:rPr>
                <w:sz w:val="24"/>
                <w:szCs w:val="24"/>
              </w:rPr>
              <w:t>у и налогам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AA0" w:rsidRDefault="00C0797A" w:rsidP="000756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7565B">
              <w:rPr>
                <w:sz w:val="24"/>
                <w:szCs w:val="24"/>
              </w:rPr>
              <w:t>1</w:t>
            </w:r>
            <w:r w:rsidR="006F4AA0">
              <w:rPr>
                <w:sz w:val="24"/>
                <w:szCs w:val="24"/>
              </w:rPr>
              <w:t>.1</w:t>
            </w:r>
            <w:r w:rsidR="003923F9">
              <w:rPr>
                <w:sz w:val="24"/>
                <w:szCs w:val="24"/>
              </w:rPr>
              <w:t>2</w:t>
            </w:r>
            <w:r w:rsidR="006F4AA0" w:rsidRPr="00D42578">
              <w:rPr>
                <w:sz w:val="24"/>
                <w:szCs w:val="24"/>
              </w:rPr>
              <w:t>.2015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AA0" w:rsidRDefault="006F4AA0" w:rsidP="006F4A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AA0" w:rsidRDefault="006F4AA0" w:rsidP="006F4A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6F4AA0" w:rsidRDefault="006F4AA0" w:rsidP="006F4A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Советская,</w:t>
            </w:r>
          </w:p>
          <w:p w:rsidR="006F4AA0" w:rsidRDefault="006F4AA0" w:rsidP="006F4A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33, </w:t>
            </w:r>
          </w:p>
          <w:p w:rsidR="006F4AA0" w:rsidRDefault="006F4AA0" w:rsidP="006F4A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6F4AA0" w:rsidRDefault="006F4AA0" w:rsidP="006F4A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№1, 8 этаж</w:t>
            </w:r>
          </w:p>
        </w:tc>
        <w:tc>
          <w:tcPr>
            <w:tcW w:w="8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4FE6" w:rsidRDefault="00D24FE6" w:rsidP="00D24FE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216"/>
              <w:jc w:val="both"/>
            </w:pPr>
            <w:r>
              <w:t>1. О законе Тверской области «Об областном бюджете Тверской области на 2016 год» (2</w:t>
            </w:r>
            <w:r w:rsidRPr="009961C7">
              <w:t xml:space="preserve"> чтение). </w:t>
            </w:r>
          </w:p>
          <w:p w:rsidR="000D672A" w:rsidRDefault="00D24FE6" w:rsidP="000D672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216"/>
              <w:jc w:val="both"/>
            </w:pPr>
            <w:r>
              <w:t>2</w:t>
            </w:r>
            <w:r w:rsidR="000D672A">
              <w:t>. О законе Тверской области «О бюджете Территориального фонда обязательного медицинского страхования Тверской области на 2016 год» (2 чтение).</w:t>
            </w:r>
          </w:p>
          <w:p w:rsidR="00822FB5" w:rsidRDefault="00822FB5" w:rsidP="00822FB5">
            <w:pPr>
              <w:tabs>
                <w:tab w:val="left" w:pos="1134"/>
              </w:tabs>
              <w:ind w:firstLine="216"/>
              <w:jc w:val="both"/>
              <w:rPr>
                <w:szCs w:val="28"/>
              </w:rPr>
            </w:pPr>
            <w:r>
              <w:t xml:space="preserve">3. </w:t>
            </w:r>
            <w:r>
              <w:rPr>
                <w:szCs w:val="28"/>
              </w:rPr>
              <w:t>О проекте закона Тверской области «</w:t>
            </w:r>
            <w:r w:rsidRPr="007C5638">
              <w:t xml:space="preserve">Об утверждении </w:t>
            </w:r>
            <w:r w:rsidRPr="007C5638">
              <w:lastRenderedPageBreak/>
              <w:t>заключения государственных контрактов на оказание услуг по предоставлению</w:t>
            </w:r>
            <w:r>
              <w:t xml:space="preserve"> кредитных ресурсов</w:t>
            </w:r>
            <w:r w:rsidRPr="007C5638">
              <w:t xml:space="preserve"> обла</w:t>
            </w:r>
            <w:r>
              <w:t>стному бюджету Тверской области</w:t>
            </w:r>
            <w:r w:rsidRPr="00081F7C">
              <w:t xml:space="preserve"> в форме возобновляемой кредитной линии с установлением лимита задолженности</w:t>
            </w:r>
            <w:r>
              <w:t xml:space="preserve">» </w:t>
            </w:r>
            <w:r>
              <w:rPr>
                <w:szCs w:val="28"/>
              </w:rPr>
              <w:t>(1 и 2 чтения).</w:t>
            </w:r>
          </w:p>
          <w:p w:rsidR="00822FB5" w:rsidRPr="0077704E" w:rsidRDefault="00822FB5" w:rsidP="0062046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216"/>
              <w:jc w:val="both"/>
              <w:rPr>
                <w:sz w:val="16"/>
                <w:szCs w:val="16"/>
              </w:rPr>
            </w:pPr>
          </w:p>
        </w:tc>
      </w:tr>
    </w:tbl>
    <w:p w:rsidR="004F2CA2" w:rsidRDefault="004F2CA2" w:rsidP="00EB4BCE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4F2CA2" w:rsidRDefault="004F2CA2" w:rsidP="00EB4BCE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9A2E4D" w:rsidRDefault="009A2E4D" w:rsidP="00EB4BCE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  <w:r>
        <w:rPr>
          <w:b/>
          <w:snapToGrid w:val="0"/>
          <w:szCs w:val="28"/>
        </w:rPr>
        <w:t>1</w:t>
      </w:r>
      <w:r w:rsidR="00922F65">
        <w:rPr>
          <w:b/>
          <w:snapToGrid w:val="0"/>
          <w:szCs w:val="28"/>
        </w:rPr>
        <w:t>7</w:t>
      </w:r>
      <w:r>
        <w:rPr>
          <w:b/>
          <w:snapToGrid w:val="0"/>
          <w:szCs w:val="28"/>
        </w:rPr>
        <w:t xml:space="preserve"> </w:t>
      </w:r>
      <w:r w:rsidR="008C27A5">
        <w:rPr>
          <w:b/>
          <w:snapToGrid w:val="0"/>
          <w:szCs w:val="28"/>
        </w:rPr>
        <w:t>дека</w:t>
      </w:r>
      <w:r>
        <w:rPr>
          <w:b/>
          <w:snapToGrid w:val="0"/>
          <w:szCs w:val="28"/>
        </w:rPr>
        <w:t xml:space="preserve">бря 2015 года заседание </w:t>
      </w:r>
      <w:r w:rsidRPr="009A2E4D">
        <w:rPr>
          <w:b/>
          <w:snapToGrid w:val="0"/>
          <w:szCs w:val="28"/>
        </w:rPr>
        <w:t>Законодательного Собрания</w:t>
      </w:r>
      <w:r>
        <w:rPr>
          <w:b/>
          <w:snapToGrid w:val="0"/>
          <w:szCs w:val="28"/>
        </w:rPr>
        <w:t xml:space="preserve"> </w:t>
      </w:r>
      <w:r w:rsidRPr="009A2E4D">
        <w:rPr>
          <w:b/>
          <w:snapToGrid w:val="0"/>
          <w:szCs w:val="28"/>
        </w:rPr>
        <w:t>Тверской области</w:t>
      </w:r>
    </w:p>
    <w:p w:rsidR="004F2CA2" w:rsidRDefault="004F2CA2" w:rsidP="00EB4BCE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62046D" w:rsidRDefault="0062046D" w:rsidP="001269AD">
      <w:pPr>
        <w:tabs>
          <w:tab w:val="left" w:pos="6840"/>
        </w:tabs>
        <w:ind w:right="-576" w:firstLine="720"/>
        <w:jc w:val="both"/>
        <w:rPr>
          <w:snapToGrid w:val="0"/>
          <w:sz w:val="16"/>
          <w:szCs w:val="16"/>
        </w:rPr>
      </w:pPr>
    </w:p>
    <w:p w:rsidR="00174BD7" w:rsidRDefault="00174BD7" w:rsidP="001269AD">
      <w:pPr>
        <w:tabs>
          <w:tab w:val="left" w:pos="6840"/>
        </w:tabs>
        <w:ind w:right="-576" w:firstLine="720"/>
        <w:jc w:val="both"/>
        <w:rPr>
          <w:snapToGrid w:val="0"/>
          <w:sz w:val="16"/>
          <w:szCs w:val="16"/>
        </w:rPr>
      </w:pPr>
    </w:p>
    <w:p w:rsidR="004F2CA2" w:rsidRDefault="004F2CA2" w:rsidP="001269AD">
      <w:pPr>
        <w:tabs>
          <w:tab w:val="left" w:pos="6840"/>
        </w:tabs>
        <w:ind w:right="-576" w:firstLine="720"/>
        <w:jc w:val="both"/>
        <w:rPr>
          <w:snapToGrid w:val="0"/>
          <w:sz w:val="16"/>
          <w:szCs w:val="16"/>
        </w:rPr>
      </w:pPr>
    </w:p>
    <w:p w:rsidR="004F2CA2" w:rsidRDefault="004F2CA2" w:rsidP="001269AD">
      <w:pPr>
        <w:tabs>
          <w:tab w:val="left" w:pos="6840"/>
        </w:tabs>
        <w:ind w:right="-576" w:firstLine="720"/>
        <w:jc w:val="both"/>
        <w:rPr>
          <w:snapToGrid w:val="0"/>
          <w:sz w:val="16"/>
          <w:szCs w:val="16"/>
        </w:rPr>
      </w:pPr>
    </w:p>
    <w:p w:rsidR="004F2CA2" w:rsidRDefault="004F2CA2" w:rsidP="001269AD">
      <w:pPr>
        <w:tabs>
          <w:tab w:val="left" w:pos="6840"/>
        </w:tabs>
        <w:ind w:right="-576" w:firstLine="720"/>
        <w:jc w:val="both"/>
        <w:rPr>
          <w:snapToGrid w:val="0"/>
          <w:sz w:val="16"/>
          <w:szCs w:val="16"/>
        </w:rPr>
      </w:pPr>
    </w:p>
    <w:p w:rsidR="00D24FE6" w:rsidRDefault="00D24FE6" w:rsidP="001269AD">
      <w:pPr>
        <w:tabs>
          <w:tab w:val="left" w:pos="6840"/>
        </w:tabs>
        <w:ind w:right="-576" w:firstLine="720"/>
        <w:jc w:val="both"/>
        <w:rPr>
          <w:snapToGrid w:val="0"/>
          <w:sz w:val="16"/>
          <w:szCs w:val="16"/>
        </w:rPr>
      </w:pPr>
    </w:p>
    <w:p w:rsidR="00D24FE6" w:rsidRDefault="00D24FE6" w:rsidP="001269AD">
      <w:pPr>
        <w:tabs>
          <w:tab w:val="left" w:pos="6840"/>
        </w:tabs>
        <w:ind w:right="-576" w:firstLine="720"/>
        <w:jc w:val="both"/>
        <w:rPr>
          <w:snapToGrid w:val="0"/>
          <w:sz w:val="16"/>
          <w:szCs w:val="16"/>
        </w:rPr>
      </w:pPr>
    </w:p>
    <w:p w:rsidR="00D24FE6" w:rsidRDefault="00D24FE6" w:rsidP="001269AD">
      <w:pPr>
        <w:tabs>
          <w:tab w:val="left" w:pos="6840"/>
        </w:tabs>
        <w:ind w:right="-576" w:firstLine="720"/>
        <w:jc w:val="both"/>
        <w:rPr>
          <w:snapToGrid w:val="0"/>
          <w:sz w:val="16"/>
          <w:szCs w:val="16"/>
        </w:rPr>
      </w:pPr>
    </w:p>
    <w:p w:rsidR="00D24FE6" w:rsidRDefault="00D24FE6" w:rsidP="001269AD">
      <w:pPr>
        <w:tabs>
          <w:tab w:val="left" w:pos="6840"/>
        </w:tabs>
        <w:ind w:right="-576" w:firstLine="720"/>
        <w:jc w:val="both"/>
        <w:rPr>
          <w:snapToGrid w:val="0"/>
          <w:sz w:val="16"/>
          <w:szCs w:val="16"/>
        </w:rPr>
      </w:pPr>
    </w:p>
    <w:p w:rsidR="00D24FE6" w:rsidRDefault="00D24FE6" w:rsidP="001269AD">
      <w:pPr>
        <w:tabs>
          <w:tab w:val="left" w:pos="6840"/>
        </w:tabs>
        <w:ind w:right="-576" w:firstLine="720"/>
        <w:jc w:val="both"/>
        <w:rPr>
          <w:snapToGrid w:val="0"/>
          <w:sz w:val="16"/>
          <w:szCs w:val="16"/>
        </w:rPr>
      </w:pPr>
    </w:p>
    <w:p w:rsidR="00D24FE6" w:rsidRDefault="00D24FE6" w:rsidP="001269AD">
      <w:pPr>
        <w:tabs>
          <w:tab w:val="left" w:pos="6840"/>
        </w:tabs>
        <w:ind w:right="-576" w:firstLine="720"/>
        <w:jc w:val="both"/>
        <w:rPr>
          <w:snapToGrid w:val="0"/>
          <w:sz w:val="16"/>
          <w:szCs w:val="16"/>
        </w:rPr>
      </w:pPr>
    </w:p>
    <w:p w:rsidR="00D24FE6" w:rsidRDefault="00D24FE6" w:rsidP="001269AD">
      <w:pPr>
        <w:tabs>
          <w:tab w:val="left" w:pos="6840"/>
        </w:tabs>
        <w:ind w:right="-576" w:firstLine="720"/>
        <w:jc w:val="both"/>
        <w:rPr>
          <w:snapToGrid w:val="0"/>
          <w:sz w:val="16"/>
          <w:szCs w:val="16"/>
        </w:rPr>
      </w:pPr>
    </w:p>
    <w:p w:rsidR="00D24FE6" w:rsidRDefault="00D24FE6" w:rsidP="001269AD">
      <w:pPr>
        <w:tabs>
          <w:tab w:val="left" w:pos="6840"/>
        </w:tabs>
        <w:ind w:right="-576" w:firstLine="720"/>
        <w:jc w:val="both"/>
        <w:rPr>
          <w:snapToGrid w:val="0"/>
          <w:sz w:val="16"/>
          <w:szCs w:val="16"/>
        </w:rPr>
      </w:pPr>
    </w:p>
    <w:p w:rsidR="00D24FE6" w:rsidRDefault="00D24FE6" w:rsidP="001269AD">
      <w:pPr>
        <w:tabs>
          <w:tab w:val="left" w:pos="6840"/>
        </w:tabs>
        <w:ind w:right="-576" w:firstLine="720"/>
        <w:jc w:val="both"/>
        <w:rPr>
          <w:snapToGrid w:val="0"/>
          <w:sz w:val="16"/>
          <w:szCs w:val="16"/>
        </w:rPr>
      </w:pPr>
    </w:p>
    <w:p w:rsidR="00D24FE6" w:rsidRDefault="00D24FE6" w:rsidP="001269AD">
      <w:pPr>
        <w:tabs>
          <w:tab w:val="left" w:pos="6840"/>
        </w:tabs>
        <w:ind w:right="-576" w:firstLine="720"/>
        <w:jc w:val="both"/>
        <w:rPr>
          <w:snapToGrid w:val="0"/>
          <w:sz w:val="16"/>
          <w:szCs w:val="16"/>
        </w:rPr>
      </w:pPr>
    </w:p>
    <w:p w:rsidR="00D24FE6" w:rsidRDefault="00D24FE6" w:rsidP="001269AD">
      <w:pPr>
        <w:tabs>
          <w:tab w:val="left" w:pos="6840"/>
        </w:tabs>
        <w:ind w:right="-576" w:firstLine="720"/>
        <w:jc w:val="both"/>
        <w:rPr>
          <w:snapToGrid w:val="0"/>
          <w:sz w:val="16"/>
          <w:szCs w:val="16"/>
        </w:rPr>
      </w:pPr>
    </w:p>
    <w:p w:rsidR="00D24FE6" w:rsidRDefault="00D24FE6" w:rsidP="001269AD">
      <w:pPr>
        <w:tabs>
          <w:tab w:val="left" w:pos="6840"/>
        </w:tabs>
        <w:ind w:right="-576" w:firstLine="720"/>
        <w:jc w:val="both"/>
        <w:rPr>
          <w:snapToGrid w:val="0"/>
          <w:sz w:val="16"/>
          <w:szCs w:val="16"/>
        </w:rPr>
      </w:pPr>
    </w:p>
    <w:p w:rsidR="00D24FE6" w:rsidRDefault="00D24FE6" w:rsidP="001269AD">
      <w:pPr>
        <w:tabs>
          <w:tab w:val="left" w:pos="6840"/>
        </w:tabs>
        <w:ind w:right="-576" w:firstLine="720"/>
        <w:jc w:val="both"/>
        <w:rPr>
          <w:snapToGrid w:val="0"/>
          <w:sz w:val="16"/>
          <w:szCs w:val="16"/>
        </w:rPr>
      </w:pPr>
    </w:p>
    <w:p w:rsidR="00D24FE6" w:rsidRDefault="00D24FE6" w:rsidP="001269AD">
      <w:pPr>
        <w:tabs>
          <w:tab w:val="left" w:pos="6840"/>
        </w:tabs>
        <w:ind w:right="-576" w:firstLine="720"/>
        <w:jc w:val="both"/>
        <w:rPr>
          <w:snapToGrid w:val="0"/>
          <w:sz w:val="16"/>
          <w:szCs w:val="16"/>
        </w:rPr>
      </w:pPr>
    </w:p>
    <w:p w:rsidR="00D24FE6" w:rsidRDefault="00D24FE6" w:rsidP="001269AD">
      <w:pPr>
        <w:tabs>
          <w:tab w:val="left" w:pos="6840"/>
        </w:tabs>
        <w:ind w:right="-576" w:firstLine="720"/>
        <w:jc w:val="both"/>
        <w:rPr>
          <w:snapToGrid w:val="0"/>
          <w:sz w:val="16"/>
          <w:szCs w:val="16"/>
        </w:rPr>
      </w:pPr>
    </w:p>
    <w:p w:rsidR="00D24FE6" w:rsidRDefault="00D24FE6" w:rsidP="001269AD">
      <w:pPr>
        <w:tabs>
          <w:tab w:val="left" w:pos="6840"/>
        </w:tabs>
        <w:ind w:right="-576" w:firstLine="720"/>
        <w:jc w:val="both"/>
        <w:rPr>
          <w:snapToGrid w:val="0"/>
          <w:sz w:val="16"/>
          <w:szCs w:val="16"/>
        </w:rPr>
      </w:pPr>
    </w:p>
    <w:p w:rsidR="00D24FE6" w:rsidRDefault="00D24FE6" w:rsidP="001269AD">
      <w:pPr>
        <w:tabs>
          <w:tab w:val="left" w:pos="6840"/>
        </w:tabs>
        <w:ind w:right="-576" w:firstLine="720"/>
        <w:jc w:val="both"/>
        <w:rPr>
          <w:snapToGrid w:val="0"/>
          <w:sz w:val="16"/>
          <w:szCs w:val="16"/>
        </w:rPr>
      </w:pPr>
    </w:p>
    <w:p w:rsidR="00D24FE6" w:rsidRDefault="00D24FE6" w:rsidP="001269AD">
      <w:pPr>
        <w:tabs>
          <w:tab w:val="left" w:pos="6840"/>
        </w:tabs>
        <w:ind w:right="-576" w:firstLine="720"/>
        <w:jc w:val="both"/>
        <w:rPr>
          <w:snapToGrid w:val="0"/>
          <w:sz w:val="16"/>
          <w:szCs w:val="16"/>
        </w:rPr>
      </w:pPr>
    </w:p>
    <w:p w:rsidR="00D24FE6" w:rsidRDefault="00D24FE6" w:rsidP="001269AD">
      <w:pPr>
        <w:tabs>
          <w:tab w:val="left" w:pos="6840"/>
        </w:tabs>
        <w:ind w:right="-576" w:firstLine="720"/>
        <w:jc w:val="both"/>
        <w:rPr>
          <w:snapToGrid w:val="0"/>
          <w:sz w:val="16"/>
          <w:szCs w:val="16"/>
        </w:rPr>
      </w:pPr>
    </w:p>
    <w:p w:rsidR="004F2CA2" w:rsidRDefault="004F2CA2" w:rsidP="001269AD">
      <w:pPr>
        <w:tabs>
          <w:tab w:val="left" w:pos="6840"/>
        </w:tabs>
        <w:ind w:right="-576" w:firstLine="720"/>
        <w:jc w:val="both"/>
        <w:rPr>
          <w:snapToGrid w:val="0"/>
          <w:sz w:val="16"/>
          <w:szCs w:val="16"/>
        </w:rPr>
      </w:pPr>
    </w:p>
    <w:p w:rsidR="004F2CA2" w:rsidRDefault="004F2CA2" w:rsidP="001269AD">
      <w:pPr>
        <w:tabs>
          <w:tab w:val="left" w:pos="6840"/>
        </w:tabs>
        <w:ind w:right="-576" w:firstLine="720"/>
        <w:jc w:val="both"/>
        <w:rPr>
          <w:snapToGrid w:val="0"/>
          <w:sz w:val="16"/>
          <w:szCs w:val="16"/>
        </w:rPr>
      </w:pPr>
    </w:p>
    <w:p w:rsidR="004F2CA2" w:rsidRDefault="004F2CA2" w:rsidP="001269AD">
      <w:pPr>
        <w:tabs>
          <w:tab w:val="left" w:pos="6840"/>
        </w:tabs>
        <w:ind w:right="-576" w:firstLine="720"/>
        <w:jc w:val="both"/>
        <w:rPr>
          <w:snapToGrid w:val="0"/>
          <w:sz w:val="16"/>
          <w:szCs w:val="16"/>
        </w:rPr>
      </w:pPr>
    </w:p>
    <w:p w:rsidR="004F2CA2" w:rsidRDefault="004F2CA2" w:rsidP="001269AD">
      <w:pPr>
        <w:tabs>
          <w:tab w:val="left" w:pos="6840"/>
        </w:tabs>
        <w:ind w:right="-576" w:firstLine="720"/>
        <w:jc w:val="both"/>
        <w:rPr>
          <w:snapToGrid w:val="0"/>
          <w:sz w:val="16"/>
          <w:szCs w:val="16"/>
        </w:rPr>
      </w:pPr>
    </w:p>
    <w:p w:rsidR="004F2CA2" w:rsidRDefault="004F2CA2" w:rsidP="001269AD">
      <w:pPr>
        <w:tabs>
          <w:tab w:val="left" w:pos="6840"/>
        </w:tabs>
        <w:ind w:right="-576" w:firstLine="720"/>
        <w:jc w:val="both"/>
        <w:rPr>
          <w:snapToGrid w:val="0"/>
          <w:sz w:val="16"/>
          <w:szCs w:val="16"/>
        </w:rPr>
      </w:pPr>
    </w:p>
    <w:p w:rsidR="004F2CA2" w:rsidRDefault="004F2CA2" w:rsidP="001269AD">
      <w:pPr>
        <w:tabs>
          <w:tab w:val="left" w:pos="6840"/>
        </w:tabs>
        <w:ind w:right="-576" w:firstLine="720"/>
        <w:jc w:val="both"/>
        <w:rPr>
          <w:snapToGrid w:val="0"/>
          <w:sz w:val="16"/>
          <w:szCs w:val="16"/>
        </w:rPr>
      </w:pPr>
    </w:p>
    <w:p w:rsidR="004F2CA2" w:rsidRDefault="004F2CA2" w:rsidP="001269AD">
      <w:pPr>
        <w:tabs>
          <w:tab w:val="left" w:pos="6840"/>
        </w:tabs>
        <w:ind w:right="-576" w:firstLine="720"/>
        <w:jc w:val="both"/>
        <w:rPr>
          <w:snapToGrid w:val="0"/>
          <w:sz w:val="16"/>
          <w:szCs w:val="16"/>
        </w:rPr>
      </w:pPr>
    </w:p>
    <w:p w:rsidR="004F2CA2" w:rsidRDefault="004F2CA2" w:rsidP="001269AD">
      <w:pPr>
        <w:tabs>
          <w:tab w:val="left" w:pos="6840"/>
        </w:tabs>
        <w:ind w:right="-576" w:firstLine="720"/>
        <w:jc w:val="both"/>
        <w:rPr>
          <w:snapToGrid w:val="0"/>
          <w:sz w:val="16"/>
          <w:szCs w:val="16"/>
        </w:rPr>
      </w:pPr>
    </w:p>
    <w:p w:rsidR="004F2CA2" w:rsidRDefault="004F2CA2" w:rsidP="001269AD">
      <w:pPr>
        <w:tabs>
          <w:tab w:val="left" w:pos="6840"/>
        </w:tabs>
        <w:ind w:right="-576" w:firstLine="720"/>
        <w:jc w:val="both"/>
        <w:rPr>
          <w:snapToGrid w:val="0"/>
          <w:sz w:val="16"/>
          <w:szCs w:val="16"/>
        </w:rPr>
      </w:pPr>
    </w:p>
    <w:p w:rsidR="004F2CA2" w:rsidRDefault="004F2CA2" w:rsidP="001269AD">
      <w:pPr>
        <w:tabs>
          <w:tab w:val="left" w:pos="6840"/>
        </w:tabs>
        <w:ind w:right="-576" w:firstLine="720"/>
        <w:jc w:val="both"/>
        <w:rPr>
          <w:snapToGrid w:val="0"/>
          <w:sz w:val="16"/>
          <w:szCs w:val="16"/>
        </w:rPr>
      </w:pPr>
    </w:p>
    <w:p w:rsidR="004F2CA2" w:rsidRDefault="004F2CA2" w:rsidP="001269AD">
      <w:pPr>
        <w:tabs>
          <w:tab w:val="left" w:pos="6840"/>
        </w:tabs>
        <w:ind w:right="-576" w:firstLine="720"/>
        <w:jc w:val="both"/>
        <w:rPr>
          <w:snapToGrid w:val="0"/>
          <w:sz w:val="16"/>
          <w:szCs w:val="16"/>
        </w:rPr>
      </w:pPr>
    </w:p>
    <w:p w:rsidR="004F2CA2" w:rsidRDefault="004F2CA2" w:rsidP="001269AD">
      <w:pPr>
        <w:tabs>
          <w:tab w:val="left" w:pos="6840"/>
        </w:tabs>
        <w:ind w:right="-576" w:firstLine="720"/>
        <w:jc w:val="both"/>
        <w:rPr>
          <w:snapToGrid w:val="0"/>
          <w:sz w:val="16"/>
          <w:szCs w:val="16"/>
        </w:rPr>
      </w:pPr>
    </w:p>
    <w:p w:rsidR="004F2CA2" w:rsidRDefault="004F2CA2" w:rsidP="001269AD">
      <w:pPr>
        <w:tabs>
          <w:tab w:val="left" w:pos="6840"/>
        </w:tabs>
        <w:ind w:right="-576" w:firstLine="720"/>
        <w:jc w:val="both"/>
        <w:rPr>
          <w:snapToGrid w:val="0"/>
          <w:sz w:val="16"/>
          <w:szCs w:val="16"/>
        </w:rPr>
      </w:pPr>
    </w:p>
    <w:p w:rsidR="001269AD" w:rsidRDefault="001269AD" w:rsidP="001269AD">
      <w:pPr>
        <w:tabs>
          <w:tab w:val="left" w:pos="6840"/>
        </w:tabs>
        <w:ind w:right="-576" w:firstLine="720"/>
        <w:jc w:val="both"/>
        <w:rPr>
          <w:snapToGrid w:val="0"/>
          <w:sz w:val="16"/>
          <w:szCs w:val="16"/>
        </w:rPr>
      </w:pPr>
      <w:r w:rsidRPr="00F30CB5">
        <w:rPr>
          <w:snapToGrid w:val="0"/>
          <w:sz w:val="16"/>
          <w:szCs w:val="16"/>
        </w:rPr>
        <w:fldChar w:fldCharType="begin"/>
      </w:r>
      <w:r w:rsidRPr="00F30CB5">
        <w:rPr>
          <w:snapToGrid w:val="0"/>
          <w:sz w:val="16"/>
          <w:szCs w:val="16"/>
        </w:rPr>
        <w:instrText xml:space="preserve"> FILENAME \p </w:instrText>
      </w:r>
      <w:r w:rsidRPr="00F30CB5">
        <w:rPr>
          <w:snapToGrid w:val="0"/>
          <w:sz w:val="16"/>
          <w:szCs w:val="16"/>
        </w:rPr>
        <w:fldChar w:fldCharType="separate"/>
      </w:r>
      <w:r>
        <w:rPr>
          <w:noProof/>
          <w:snapToGrid w:val="0"/>
          <w:sz w:val="16"/>
          <w:szCs w:val="16"/>
        </w:rPr>
        <w:t xml:space="preserve">D:\doc-org-org-3\Мои документы\Купцова\График комитетов\2015 (5 созыв)\Г Р А Ф И К </w:t>
      </w:r>
      <w:r w:rsidR="008C27A5">
        <w:rPr>
          <w:noProof/>
          <w:snapToGrid w:val="0"/>
          <w:sz w:val="16"/>
          <w:szCs w:val="16"/>
        </w:rPr>
        <w:t>дека</w:t>
      </w:r>
      <w:r>
        <w:rPr>
          <w:noProof/>
          <w:snapToGrid w:val="0"/>
          <w:sz w:val="16"/>
          <w:szCs w:val="16"/>
        </w:rPr>
        <w:t>брь 2015.doc</w:t>
      </w:r>
      <w:r w:rsidRPr="00F30CB5">
        <w:rPr>
          <w:snapToGrid w:val="0"/>
          <w:sz w:val="16"/>
          <w:szCs w:val="16"/>
        </w:rPr>
        <w:fldChar w:fldCharType="end"/>
      </w:r>
    </w:p>
    <w:p w:rsidR="00F30CB5" w:rsidRDefault="00F30CB5" w:rsidP="00F30CB5">
      <w:pPr>
        <w:tabs>
          <w:tab w:val="left" w:pos="6840"/>
        </w:tabs>
        <w:ind w:right="-576" w:firstLine="720"/>
        <w:jc w:val="both"/>
        <w:rPr>
          <w:szCs w:val="28"/>
        </w:rPr>
      </w:pPr>
      <w:r>
        <w:rPr>
          <w:snapToGrid w:val="0"/>
          <w:szCs w:val="28"/>
        </w:rPr>
        <w:lastRenderedPageBreak/>
        <w:t>График</w:t>
      </w:r>
      <w:r>
        <w:t xml:space="preserve"> проведения заседаний постоянных комитетов и заседания Законодательного Собрания Тверской области </w:t>
      </w:r>
      <w:r>
        <w:rPr>
          <w:b/>
        </w:rPr>
        <w:t xml:space="preserve">в </w:t>
      </w:r>
      <w:r w:rsidR="008C27A5">
        <w:rPr>
          <w:b/>
        </w:rPr>
        <w:t>дека</w:t>
      </w:r>
      <w:r>
        <w:rPr>
          <w:b/>
        </w:rPr>
        <w:t xml:space="preserve">бре 2015 года </w:t>
      </w:r>
      <w:r>
        <w:rPr>
          <w:szCs w:val="28"/>
        </w:rPr>
        <w:t>завизировали:</w:t>
      </w:r>
    </w:p>
    <w:p w:rsidR="00F30CB5" w:rsidRDefault="00F30CB5" w:rsidP="00F30CB5">
      <w:pPr>
        <w:ind w:left="709"/>
      </w:pPr>
    </w:p>
    <w:p w:rsidR="00F30CB5" w:rsidRDefault="00F30CB5" w:rsidP="00F30CB5">
      <w:pPr>
        <w:rPr>
          <w:szCs w:val="28"/>
        </w:rPr>
      </w:pPr>
      <w:r>
        <w:rPr>
          <w:szCs w:val="28"/>
        </w:rPr>
        <w:t>Руководитель управления аппарата Законодательного Собрания</w:t>
      </w:r>
    </w:p>
    <w:p w:rsidR="00F30CB5" w:rsidRDefault="00F30CB5" w:rsidP="00F30CB5">
      <w:pPr>
        <w:rPr>
          <w:szCs w:val="28"/>
        </w:rPr>
      </w:pPr>
      <w:r>
        <w:rPr>
          <w:szCs w:val="28"/>
        </w:rPr>
        <w:t xml:space="preserve">Тверской области по обеспечению деятельности </w:t>
      </w:r>
    </w:p>
    <w:p w:rsidR="00F30CB5" w:rsidRDefault="00F30CB5" w:rsidP="00F30CB5">
      <w:r>
        <w:rPr>
          <w:szCs w:val="28"/>
        </w:rPr>
        <w:t>постоянных комитетов, депутатских фракций и объединений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Т.И. Евдокимова</w:t>
      </w:r>
    </w:p>
    <w:p w:rsidR="00F30CB5" w:rsidRDefault="00F30CB5" w:rsidP="00F30CB5">
      <w:pPr>
        <w:rPr>
          <w:szCs w:val="28"/>
        </w:rPr>
      </w:pPr>
    </w:p>
    <w:p w:rsidR="00F30CB5" w:rsidRDefault="00F30CB5" w:rsidP="00F30CB5">
      <w:pPr>
        <w:rPr>
          <w:szCs w:val="28"/>
        </w:rPr>
      </w:pPr>
      <w:r w:rsidRPr="00ED28F0">
        <w:rPr>
          <w:szCs w:val="28"/>
        </w:rPr>
        <w:t xml:space="preserve">Заместитель </w:t>
      </w:r>
      <w:r>
        <w:rPr>
          <w:szCs w:val="28"/>
        </w:rPr>
        <w:t xml:space="preserve">руководителя управления аппарата </w:t>
      </w:r>
    </w:p>
    <w:p w:rsidR="00F30CB5" w:rsidRDefault="00F30CB5" w:rsidP="00F30CB5">
      <w:pPr>
        <w:rPr>
          <w:szCs w:val="28"/>
        </w:rPr>
      </w:pPr>
      <w:r>
        <w:rPr>
          <w:szCs w:val="28"/>
        </w:rPr>
        <w:t>Законодательного Собрания</w:t>
      </w:r>
      <w:r w:rsidRPr="00D3551B">
        <w:rPr>
          <w:szCs w:val="28"/>
        </w:rPr>
        <w:t xml:space="preserve"> </w:t>
      </w:r>
      <w:r>
        <w:rPr>
          <w:szCs w:val="28"/>
        </w:rPr>
        <w:t>Тверской области</w:t>
      </w:r>
    </w:p>
    <w:p w:rsidR="00F30CB5" w:rsidRDefault="00F30CB5" w:rsidP="00F30CB5">
      <w:pPr>
        <w:rPr>
          <w:szCs w:val="28"/>
        </w:rPr>
      </w:pPr>
      <w:r>
        <w:rPr>
          <w:szCs w:val="28"/>
        </w:rPr>
        <w:t>по обеспечению деятельности постоянных комитетов,</w:t>
      </w:r>
    </w:p>
    <w:p w:rsidR="00F30CB5" w:rsidRPr="00ED28F0" w:rsidRDefault="00F30CB5" w:rsidP="00F30CB5">
      <w:pPr>
        <w:rPr>
          <w:szCs w:val="28"/>
        </w:rPr>
      </w:pPr>
      <w:r>
        <w:rPr>
          <w:szCs w:val="28"/>
        </w:rPr>
        <w:t>депутатских фракций и объединений</w:t>
      </w:r>
      <w:r w:rsidRPr="00ED28F0">
        <w:rPr>
          <w:szCs w:val="28"/>
        </w:rPr>
        <w:t xml:space="preserve">, </w:t>
      </w:r>
    </w:p>
    <w:p w:rsidR="00F30CB5" w:rsidRPr="00ED28F0" w:rsidRDefault="00F30CB5" w:rsidP="00F30CB5">
      <w:pPr>
        <w:rPr>
          <w:szCs w:val="28"/>
        </w:rPr>
      </w:pPr>
      <w:r w:rsidRPr="00ED28F0">
        <w:rPr>
          <w:szCs w:val="28"/>
        </w:rPr>
        <w:t>руководитель отдела по социальной политике</w:t>
      </w:r>
      <w:r w:rsidRPr="00ED28F0">
        <w:rPr>
          <w:szCs w:val="28"/>
        </w:rPr>
        <w:tab/>
      </w:r>
      <w:r w:rsidRPr="00ED28F0">
        <w:rPr>
          <w:szCs w:val="28"/>
        </w:rPr>
        <w:tab/>
      </w:r>
      <w:r w:rsidRPr="00ED28F0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ED28F0">
        <w:rPr>
          <w:szCs w:val="28"/>
        </w:rPr>
        <w:t xml:space="preserve">А.В. </w:t>
      </w:r>
      <w:proofErr w:type="spellStart"/>
      <w:r w:rsidRPr="00ED28F0">
        <w:rPr>
          <w:szCs w:val="28"/>
        </w:rPr>
        <w:t>Щепоткин</w:t>
      </w:r>
      <w:proofErr w:type="spellEnd"/>
    </w:p>
    <w:p w:rsidR="00F30CB5" w:rsidRDefault="00F30CB5" w:rsidP="00F30CB5">
      <w:pPr>
        <w:rPr>
          <w:szCs w:val="28"/>
        </w:rPr>
      </w:pPr>
    </w:p>
    <w:p w:rsidR="00F30CB5" w:rsidRPr="0097733A" w:rsidRDefault="00F30CB5" w:rsidP="00F30CB5">
      <w:pPr>
        <w:rPr>
          <w:szCs w:val="28"/>
        </w:rPr>
      </w:pPr>
      <w:r w:rsidRPr="0097733A">
        <w:rPr>
          <w:szCs w:val="28"/>
        </w:rPr>
        <w:t>Руководитель отдела по аграрной политике,</w:t>
      </w:r>
    </w:p>
    <w:p w:rsidR="00F30CB5" w:rsidRPr="0097733A" w:rsidRDefault="00F30CB5" w:rsidP="00F30CB5">
      <w:pPr>
        <w:rPr>
          <w:szCs w:val="28"/>
        </w:rPr>
      </w:pPr>
      <w:r w:rsidRPr="0097733A">
        <w:rPr>
          <w:szCs w:val="28"/>
        </w:rPr>
        <w:t>природопользованию и собственности</w:t>
      </w:r>
      <w:r w:rsidRPr="0097733A">
        <w:rPr>
          <w:szCs w:val="28"/>
        </w:rPr>
        <w:tab/>
      </w:r>
      <w:r w:rsidRPr="0097733A">
        <w:rPr>
          <w:szCs w:val="28"/>
        </w:rPr>
        <w:tab/>
      </w:r>
      <w:r w:rsidRPr="0097733A">
        <w:rPr>
          <w:szCs w:val="28"/>
        </w:rPr>
        <w:tab/>
      </w:r>
      <w:r w:rsidRPr="0097733A">
        <w:rPr>
          <w:szCs w:val="28"/>
        </w:rPr>
        <w:tab/>
      </w:r>
      <w:r w:rsidRPr="0097733A">
        <w:rPr>
          <w:szCs w:val="28"/>
        </w:rPr>
        <w:tab/>
      </w:r>
      <w:r w:rsidRPr="0097733A">
        <w:rPr>
          <w:szCs w:val="28"/>
        </w:rPr>
        <w:tab/>
      </w:r>
      <w:r w:rsidRPr="0097733A">
        <w:rPr>
          <w:szCs w:val="28"/>
        </w:rPr>
        <w:tab/>
      </w:r>
      <w:r w:rsidRPr="0097733A">
        <w:rPr>
          <w:szCs w:val="28"/>
        </w:rPr>
        <w:tab/>
      </w:r>
      <w:r w:rsidRPr="0097733A">
        <w:rPr>
          <w:szCs w:val="28"/>
        </w:rPr>
        <w:tab/>
        <w:t>И.</w:t>
      </w:r>
      <w:r>
        <w:rPr>
          <w:szCs w:val="28"/>
        </w:rPr>
        <w:t>Ю.</w:t>
      </w:r>
      <w:r w:rsidRPr="0097733A">
        <w:rPr>
          <w:szCs w:val="28"/>
        </w:rPr>
        <w:t xml:space="preserve"> </w:t>
      </w:r>
      <w:proofErr w:type="spellStart"/>
      <w:r>
        <w:rPr>
          <w:szCs w:val="28"/>
        </w:rPr>
        <w:t>Кирьяновский</w:t>
      </w:r>
      <w:proofErr w:type="spellEnd"/>
      <w:r w:rsidRPr="0097733A">
        <w:rPr>
          <w:szCs w:val="28"/>
        </w:rPr>
        <w:t xml:space="preserve"> </w:t>
      </w:r>
    </w:p>
    <w:p w:rsidR="00F30CB5" w:rsidRPr="00ED28F0" w:rsidRDefault="00F30CB5" w:rsidP="00F30CB5">
      <w:pPr>
        <w:rPr>
          <w:szCs w:val="28"/>
        </w:rPr>
      </w:pPr>
    </w:p>
    <w:p w:rsidR="00F30CB5" w:rsidRPr="00ED28F0" w:rsidRDefault="00F30CB5" w:rsidP="00F30CB5">
      <w:pPr>
        <w:rPr>
          <w:szCs w:val="28"/>
        </w:rPr>
      </w:pPr>
      <w:r w:rsidRPr="00ED28F0">
        <w:rPr>
          <w:szCs w:val="28"/>
        </w:rPr>
        <w:t>Руководитель отдела</w:t>
      </w:r>
      <w:r w:rsidRPr="00ED28F0">
        <w:rPr>
          <w:b/>
          <w:szCs w:val="28"/>
        </w:rPr>
        <w:t xml:space="preserve"> </w:t>
      </w:r>
      <w:r w:rsidRPr="00ED28F0">
        <w:rPr>
          <w:szCs w:val="28"/>
        </w:rPr>
        <w:t xml:space="preserve">бюджетно-финансовой </w:t>
      </w:r>
    </w:p>
    <w:p w:rsidR="00F30CB5" w:rsidRPr="00ED28F0" w:rsidRDefault="00F30CB5" w:rsidP="00F30CB5">
      <w:pPr>
        <w:rPr>
          <w:szCs w:val="28"/>
        </w:rPr>
      </w:pPr>
      <w:r w:rsidRPr="00ED28F0">
        <w:rPr>
          <w:szCs w:val="28"/>
        </w:rPr>
        <w:t>и налоговой политики</w:t>
      </w:r>
      <w:r w:rsidRPr="00ED28F0">
        <w:rPr>
          <w:szCs w:val="28"/>
        </w:rPr>
        <w:tab/>
      </w:r>
      <w:r w:rsidRPr="00ED28F0">
        <w:rPr>
          <w:szCs w:val="28"/>
        </w:rPr>
        <w:tab/>
      </w:r>
      <w:r w:rsidRPr="00ED28F0">
        <w:rPr>
          <w:szCs w:val="28"/>
        </w:rPr>
        <w:tab/>
      </w:r>
      <w:r w:rsidRPr="00ED28F0">
        <w:rPr>
          <w:szCs w:val="28"/>
        </w:rPr>
        <w:tab/>
      </w:r>
      <w:r w:rsidRPr="00ED28F0">
        <w:rPr>
          <w:szCs w:val="28"/>
        </w:rPr>
        <w:tab/>
      </w:r>
      <w:r w:rsidRPr="00ED28F0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ED28F0">
        <w:rPr>
          <w:szCs w:val="28"/>
        </w:rPr>
        <w:t>И.Ю. Степанова</w:t>
      </w:r>
    </w:p>
    <w:p w:rsidR="00F30CB5" w:rsidRPr="00ED28F0" w:rsidRDefault="00F30CB5" w:rsidP="00F30CB5">
      <w:pPr>
        <w:jc w:val="both"/>
        <w:rPr>
          <w:b/>
          <w:szCs w:val="28"/>
        </w:rPr>
      </w:pPr>
    </w:p>
    <w:p w:rsidR="00F30CB5" w:rsidRPr="00ED28F0" w:rsidRDefault="00F30CB5" w:rsidP="00F30CB5">
      <w:pPr>
        <w:rPr>
          <w:szCs w:val="28"/>
        </w:rPr>
      </w:pPr>
      <w:r w:rsidRPr="00ED28F0">
        <w:rPr>
          <w:szCs w:val="28"/>
        </w:rPr>
        <w:t>Руководитель отдела государственной</w:t>
      </w:r>
    </w:p>
    <w:p w:rsidR="00F30CB5" w:rsidRPr="00ED28F0" w:rsidRDefault="00F30CB5" w:rsidP="00F30CB5">
      <w:pPr>
        <w:rPr>
          <w:szCs w:val="28"/>
        </w:rPr>
      </w:pPr>
      <w:r w:rsidRPr="00ED28F0">
        <w:rPr>
          <w:szCs w:val="28"/>
        </w:rPr>
        <w:t>и муниципальной политики</w:t>
      </w:r>
      <w:r w:rsidRPr="00ED28F0">
        <w:rPr>
          <w:szCs w:val="28"/>
        </w:rPr>
        <w:tab/>
      </w:r>
      <w:r w:rsidRPr="00ED28F0">
        <w:rPr>
          <w:szCs w:val="28"/>
        </w:rPr>
        <w:tab/>
      </w:r>
      <w:r w:rsidRPr="00ED28F0">
        <w:rPr>
          <w:szCs w:val="28"/>
        </w:rPr>
        <w:tab/>
      </w:r>
      <w:r w:rsidRPr="00ED28F0">
        <w:rPr>
          <w:szCs w:val="28"/>
        </w:rPr>
        <w:tab/>
      </w:r>
      <w:r w:rsidRPr="00ED28F0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ED28F0">
        <w:rPr>
          <w:szCs w:val="28"/>
        </w:rPr>
        <w:t>Д.И. Обухов</w:t>
      </w:r>
    </w:p>
    <w:p w:rsidR="00F30CB5" w:rsidRPr="00ED28F0" w:rsidRDefault="00F30CB5" w:rsidP="00F30CB5">
      <w:pPr>
        <w:rPr>
          <w:szCs w:val="28"/>
        </w:rPr>
      </w:pPr>
    </w:p>
    <w:p w:rsidR="00F30CB5" w:rsidRPr="00ED28F0" w:rsidRDefault="00F30CB5" w:rsidP="00F30CB5">
      <w:pPr>
        <w:rPr>
          <w:szCs w:val="28"/>
        </w:rPr>
      </w:pPr>
      <w:r w:rsidRPr="00ED28F0">
        <w:rPr>
          <w:szCs w:val="28"/>
        </w:rPr>
        <w:t>Руководитель отдела</w:t>
      </w:r>
      <w:r w:rsidRPr="00ED28F0">
        <w:rPr>
          <w:b/>
          <w:szCs w:val="28"/>
        </w:rPr>
        <w:t xml:space="preserve"> </w:t>
      </w:r>
      <w:r w:rsidRPr="00ED28F0">
        <w:rPr>
          <w:szCs w:val="28"/>
        </w:rPr>
        <w:t xml:space="preserve">строительства и </w:t>
      </w:r>
    </w:p>
    <w:p w:rsidR="00F30CB5" w:rsidRPr="00ED28F0" w:rsidRDefault="00F30CB5" w:rsidP="00F30CB5">
      <w:pPr>
        <w:rPr>
          <w:szCs w:val="28"/>
        </w:rPr>
      </w:pPr>
      <w:r w:rsidRPr="00ED28F0">
        <w:rPr>
          <w:szCs w:val="28"/>
        </w:rPr>
        <w:t>жилищно-коммунального комплекса</w:t>
      </w:r>
      <w:r w:rsidRPr="00ED28F0">
        <w:rPr>
          <w:szCs w:val="28"/>
        </w:rPr>
        <w:tab/>
      </w:r>
      <w:r w:rsidRPr="00ED28F0">
        <w:rPr>
          <w:szCs w:val="28"/>
        </w:rPr>
        <w:tab/>
      </w:r>
      <w:r w:rsidRPr="00ED28F0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ED28F0">
        <w:rPr>
          <w:szCs w:val="28"/>
        </w:rPr>
        <w:tab/>
        <w:t>Н.Ю. Ткаченко</w:t>
      </w:r>
    </w:p>
    <w:p w:rsidR="00F30CB5" w:rsidRPr="00ED28F0" w:rsidRDefault="00F30CB5" w:rsidP="00F30CB5">
      <w:pPr>
        <w:rPr>
          <w:szCs w:val="28"/>
        </w:rPr>
      </w:pPr>
    </w:p>
    <w:p w:rsidR="00F30CB5" w:rsidRPr="00ED28F0" w:rsidRDefault="00F30CB5" w:rsidP="00F30CB5">
      <w:pPr>
        <w:rPr>
          <w:szCs w:val="28"/>
        </w:rPr>
      </w:pPr>
      <w:r w:rsidRPr="00ED28F0">
        <w:rPr>
          <w:szCs w:val="28"/>
        </w:rPr>
        <w:t xml:space="preserve">Руководитель отдела экономической политики, </w:t>
      </w:r>
    </w:p>
    <w:p w:rsidR="00F30CB5" w:rsidRPr="00ED28F0" w:rsidRDefault="00F30CB5" w:rsidP="00F30CB5">
      <w:pPr>
        <w:rPr>
          <w:szCs w:val="28"/>
        </w:rPr>
      </w:pPr>
      <w:r w:rsidRPr="00ED28F0">
        <w:rPr>
          <w:szCs w:val="28"/>
        </w:rPr>
        <w:t>инвестиционной деят</w:t>
      </w:r>
      <w:r>
        <w:rPr>
          <w:szCs w:val="28"/>
        </w:rPr>
        <w:t>ельности и предпринимательства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ED28F0">
        <w:rPr>
          <w:szCs w:val="28"/>
        </w:rPr>
        <w:t>О.А. Белоусов</w:t>
      </w:r>
    </w:p>
    <w:p w:rsidR="00F30CB5" w:rsidRPr="00ED28F0" w:rsidRDefault="00F30CB5" w:rsidP="00F30CB5">
      <w:pPr>
        <w:rPr>
          <w:szCs w:val="28"/>
        </w:rPr>
      </w:pPr>
    </w:p>
    <w:p w:rsidR="00F30CB5" w:rsidRDefault="00F30CB5" w:rsidP="00F30CB5">
      <w:pPr>
        <w:ind w:left="709"/>
      </w:pPr>
    </w:p>
    <w:p w:rsidR="00F30CB5" w:rsidRDefault="00F30CB5" w:rsidP="00F30CB5"/>
    <w:p w:rsidR="00F30CB5" w:rsidRDefault="00F30CB5" w:rsidP="00F30CB5">
      <w:pPr>
        <w:ind w:left="709"/>
      </w:pPr>
    </w:p>
    <w:p w:rsidR="00F30CB5" w:rsidRDefault="00F30CB5" w:rsidP="00F30CB5">
      <w:pPr>
        <w:tabs>
          <w:tab w:val="left" w:pos="6521"/>
        </w:tabs>
        <w:ind w:right="-576" w:firstLine="709"/>
        <w:jc w:val="both"/>
        <w:rPr>
          <w:szCs w:val="28"/>
        </w:rPr>
      </w:pPr>
      <w:r>
        <w:rPr>
          <w:snapToGrid w:val="0"/>
          <w:szCs w:val="28"/>
        </w:rPr>
        <w:lastRenderedPageBreak/>
        <w:t>График</w:t>
      </w:r>
      <w:r>
        <w:t xml:space="preserve"> проведения заседаний постоянных комитетов и заседания Законодательного Собрания Тверской области </w:t>
      </w:r>
      <w:r>
        <w:rPr>
          <w:b/>
        </w:rPr>
        <w:t xml:space="preserve">в </w:t>
      </w:r>
      <w:r w:rsidR="00EA195F">
        <w:rPr>
          <w:b/>
        </w:rPr>
        <w:t>но</w:t>
      </w:r>
      <w:r>
        <w:rPr>
          <w:b/>
        </w:rPr>
        <w:t xml:space="preserve">ябре 2015 года </w:t>
      </w:r>
      <w:r>
        <w:rPr>
          <w:szCs w:val="28"/>
        </w:rPr>
        <w:t>завизировали:</w:t>
      </w:r>
    </w:p>
    <w:p w:rsidR="00F30CB5" w:rsidRDefault="00F30CB5" w:rsidP="00F30CB5">
      <w:pPr>
        <w:tabs>
          <w:tab w:val="left" w:pos="6521"/>
        </w:tabs>
        <w:ind w:right="-576" w:firstLine="709"/>
        <w:jc w:val="both"/>
        <w:rPr>
          <w:szCs w:val="28"/>
        </w:rPr>
      </w:pPr>
    </w:p>
    <w:p w:rsidR="00F30CB5" w:rsidRDefault="00F30CB5" w:rsidP="00F30CB5">
      <w:r>
        <w:t xml:space="preserve">Председатель постоянного комитета Законодательного Собрания </w:t>
      </w:r>
    </w:p>
    <w:p w:rsidR="00F30CB5" w:rsidRDefault="00F30CB5" w:rsidP="00F30CB5">
      <w:r>
        <w:t>Тверской области по социальной политике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А.Э. Бабушкин</w:t>
      </w:r>
    </w:p>
    <w:p w:rsidR="00F30CB5" w:rsidRDefault="00F30CB5" w:rsidP="00F30CB5">
      <w:pPr>
        <w:rPr>
          <w:szCs w:val="28"/>
        </w:rPr>
      </w:pPr>
    </w:p>
    <w:p w:rsidR="00F30CB5" w:rsidRDefault="00F30CB5" w:rsidP="00F30CB5">
      <w:pPr>
        <w:rPr>
          <w:szCs w:val="28"/>
        </w:rPr>
      </w:pPr>
      <w:r>
        <w:rPr>
          <w:szCs w:val="28"/>
        </w:rPr>
        <w:t xml:space="preserve">Председатель постоянного комитета Законодательного Собрания </w:t>
      </w:r>
    </w:p>
    <w:p w:rsidR="00F30CB5" w:rsidRDefault="00F30CB5" w:rsidP="00F30CB5">
      <w:pPr>
        <w:rPr>
          <w:szCs w:val="28"/>
        </w:rPr>
      </w:pPr>
      <w:r>
        <w:rPr>
          <w:szCs w:val="28"/>
        </w:rPr>
        <w:t>Тверской области по бюджету и налогам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К.И. </w:t>
      </w:r>
      <w:proofErr w:type="spellStart"/>
      <w:r>
        <w:rPr>
          <w:szCs w:val="28"/>
        </w:rPr>
        <w:t>Буевич</w:t>
      </w:r>
      <w:proofErr w:type="spellEnd"/>
      <w:r>
        <w:rPr>
          <w:szCs w:val="28"/>
        </w:rPr>
        <w:t xml:space="preserve"> </w:t>
      </w:r>
    </w:p>
    <w:p w:rsidR="00F30CB5" w:rsidRDefault="00F30CB5" w:rsidP="00F30CB5"/>
    <w:p w:rsidR="00F30CB5" w:rsidRDefault="00F30CB5" w:rsidP="00F30CB5">
      <w:r>
        <w:t xml:space="preserve">Председатель постоянного комитета Законодательного Собрания </w:t>
      </w:r>
    </w:p>
    <w:p w:rsidR="00F30CB5" w:rsidRDefault="00F30CB5" w:rsidP="00F30CB5">
      <w:r>
        <w:t>Тверской области по государственному устройству</w:t>
      </w:r>
    </w:p>
    <w:p w:rsidR="00F30CB5" w:rsidRDefault="00F30CB5" w:rsidP="00F30CB5">
      <w:pPr>
        <w:jc w:val="both"/>
      </w:pPr>
      <w:r>
        <w:t>и местному самоуправлению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Н.А. Егорова</w:t>
      </w:r>
    </w:p>
    <w:p w:rsidR="00F30CB5" w:rsidRDefault="00F30CB5" w:rsidP="00F30CB5">
      <w:pPr>
        <w:jc w:val="both"/>
      </w:pPr>
    </w:p>
    <w:p w:rsidR="00F30CB5" w:rsidRDefault="00F30CB5" w:rsidP="00F30CB5">
      <w:pPr>
        <w:jc w:val="both"/>
      </w:pPr>
      <w:r>
        <w:t xml:space="preserve">Председатель постоянного комитета Законодательного Собрания  </w:t>
      </w:r>
    </w:p>
    <w:p w:rsidR="00F30CB5" w:rsidRDefault="00F30CB5" w:rsidP="00F30CB5">
      <w:pPr>
        <w:jc w:val="both"/>
      </w:pPr>
      <w:r>
        <w:t xml:space="preserve">Тверской области по экономической политике, инвестиционной </w:t>
      </w:r>
    </w:p>
    <w:p w:rsidR="00F30CB5" w:rsidRDefault="00F30CB5" w:rsidP="00F30CB5">
      <w:pPr>
        <w:jc w:val="both"/>
      </w:pPr>
      <w:r>
        <w:t>деятельности и предпринимательству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О.С. Лебедев</w:t>
      </w:r>
    </w:p>
    <w:p w:rsidR="00F30CB5" w:rsidRDefault="00F30CB5" w:rsidP="00F30CB5">
      <w:pPr>
        <w:jc w:val="both"/>
      </w:pPr>
    </w:p>
    <w:p w:rsidR="00F30CB5" w:rsidRDefault="00F30CB5" w:rsidP="00F30CB5">
      <w:pPr>
        <w:jc w:val="both"/>
      </w:pPr>
      <w:r>
        <w:t xml:space="preserve">Председатель постоянного комитета Законодательного Собрания </w:t>
      </w:r>
    </w:p>
    <w:p w:rsidR="00F30CB5" w:rsidRDefault="00F30CB5" w:rsidP="00F30CB5">
      <w:pPr>
        <w:jc w:val="both"/>
      </w:pPr>
      <w:r>
        <w:t xml:space="preserve">Тверской области по аграрной политике, природопользованию </w:t>
      </w:r>
    </w:p>
    <w:p w:rsidR="00F30CB5" w:rsidRDefault="00F30CB5" w:rsidP="00F30CB5">
      <w:pPr>
        <w:jc w:val="both"/>
      </w:pPr>
      <w:r>
        <w:t>и собственности</w:t>
      </w:r>
      <w:r>
        <w:tab/>
      </w:r>
      <w:r>
        <w:tab/>
      </w:r>
      <w:r>
        <w:tab/>
        <w:t xml:space="preserve">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В.А. Суязов </w:t>
      </w:r>
    </w:p>
    <w:p w:rsidR="00F30CB5" w:rsidRDefault="00F30CB5" w:rsidP="00F30CB5">
      <w:pPr>
        <w:jc w:val="both"/>
      </w:pPr>
    </w:p>
    <w:p w:rsidR="00F30CB5" w:rsidRDefault="00F30CB5" w:rsidP="00F30CB5">
      <w:pPr>
        <w:jc w:val="both"/>
      </w:pPr>
      <w:r>
        <w:t xml:space="preserve">Председатель постоянного комитета Законодательного Собрания  </w:t>
      </w:r>
    </w:p>
    <w:p w:rsidR="00F30CB5" w:rsidRDefault="00F30CB5" w:rsidP="00F30CB5">
      <w:pPr>
        <w:jc w:val="both"/>
      </w:pPr>
      <w:r>
        <w:t xml:space="preserve">Тверской области по строительству, жилищно-коммунальному </w:t>
      </w:r>
    </w:p>
    <w:p w:rsidR="00F30CB5" w:rsidRDefault="00F30CB5" w:rsidP="00F30CB5">
      <w:pPr>
        <w:jc w:val="both"/>
      </w:pPr>
      <w:r>
        <w:t>комплексу и тарифам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А.А. Тягунов</w:t>
      </w:r>
    </w:p>
    <w:p w:rsidR="00F30CB5" w:rsidRDefault="00F30CB5" w:rsidP="00F30CB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F30CB5" w:rsidRDefault="00F30CB5" w:rsidP="00F30CB5"/>
    <w:p w:rsidR="00F30CB5" w:rsidRDefault="00F30CB5" w:rsidP="005E727C">
      <w:pPr>
        <w:tabs>
          <w:tab w:val="left" w:pos="6840"/>
        </w:tabs>
        <w:ind w:right="-576" w:firstLine="720"/>
        <w:jc w:val="both"/>
        <w:rPr>
          <w:snapToGrid w:val="0"/>
          <w:sz w:val="16"/>
          <w:szCs w:val="16"/>
        </w:rPr>
      </w:pPr>
    </w:p>
    <w:p w:rsidR="00CD7401" w:rsidRDefault="00CD7401" w:rsidP="005E727C">
      <w:pPr>
        <w:tabs>
          <w:tab w:val="left" w:pos="6840"/>
        </w:tabs>
        <w:ind w:right="-576" w:firstLine="720"/>
        <w:jc w:val="both"/>
        <w:rPr>
          <w:snapToGrid w:val="0"/>
          <w:sz w:val="16"/>
          <w:szCs w:val="16"/>
        </w:rPr>
      </w:pPr>
    </w:p>
    <w:p w:rsidR="00CD7401" w:rsidRDefault="00CD7401" w:rsidP="005E727C">
      <w:pPr>
        <w:tabs>
          <w:tab w:val="left" w:pos="6840"/>
        </w:tabs>
        <w:ind w:right="-576" w:firstLine="720"/>
        <w:jc w:val="both"/>
        <w:rPr>
          <w:snapToGrid w:val="0"/>
          <w:sz w:val="16"/>
          <w:szCs w:val="16"/>
        </w:rPr>
      </w:pPr>
    </w:p>
    <w:p w:rsidR="007410BC" w:rsidRDefault="007410BC" w:rsidP="005E727C">
      <w:pPr>
        <w:tabs>
          <w:tab w:val="left" w:pos="6840"/>
        </w:tabs>
        <w:ind w:right="-576" w:firstLine="720"/>
        <w:jc w:val="both"/>
        <w:rPr>
          <w:snapToGrid w:val="0"/>
          <w:sz w:val="16"/>
          <w:szCs w:val="16"/>
        </w:rPr>
      </w:pPr>
    </w:p>
    <w:p w:rsidR="007410BC" w:rsidRDefault="007410BC" w:rsidP="005E727C">
      <w:pPr>
        <w:tabs>
          <w:tab w:val="left" w:pos="6840"/>
        </w:tabs>
        <w:ind w:right="-576" w:firstLine="720"/>
        <w:jc w:val="both"/>
        <w:rPr>
          <w:snapToGrid w:val="0"/>
          <w:sz w:val="16"/>
          <w:szCs w:val="16"/>
        </w:rPr>
      </w:pPr>
    </w:p>
    <w:p w:rsidR="007410BC" w:rsidRDefault="007410BC" w:rsidP="005E727C">
      <w:pPr>
        <w:tabs>
          <w:tab w:val="left" w:pos="6840"/>
        </w:tabs>
        <w:ind w:right="-576" w:firstLine="720"/>
        <w:jc w:val="both"/>
        <w:rPr>
          <w:snapToGrid w:val="0"/>
          <w:sz w:val="16"/>
          <w:szCs w:val="16"/>
        </w:rPr>
      </w:pPr>
    </w:p>
    <w:p w:rsidR="007410BC" w:rsidRDefault="007410BC" w:rsidP="005E727C">
      <w:pPr>
        <w:tabs>
          <w:tab w:val="left" w:pos="6840"/>
        </w:tabs>
        <w:ind w:right="-576" w:firstLine="720"/>
        <w:jc w:val="both"/>
        <w:rPr>
          <w:snapToGrid w:val="0"/>
          <w:sz w:val="16"/>
          <w:szCs w:val="16"/>
        </w:rPr>
      </w:pPr>
    </w:p>
    <w:p w:rsidR="007410BC" w:rsidRDefault="007410BC" w:rsidP="005E727C">
      <w:pPr>
        <w:tabs>
          <w:tab w:val="left" w:pos="6840"/>
        </w:tabs>
        <w:ind w:right="-576" w:firstLine="720"/>
        <w:jc w:val="both"/>
        <w:rPr>
          <w:snapToGrid w:val="0"/>
          <w:sz w:val="16"/>
          <w:szCs w:val="16"/>
        </w:rPr>
      </w:pPr>
    </w:p>
    <w:p w:rsidR="007410BC" w:rsidRDefault="007410BC" w:rsidP="005E727C">
      <w:pPr>
        <w:tabs>
          <w:tab w:val="left" w:pos="6840"/>
        </w:tabs>
        <w:ind w:right="-576" w:firstLine="720"/>
        <w:jc w:val="both"/>
        <w:rPr>
          <w:snapToGrid w:val="0"/>
          <w:sz w:val="16"/>
          <w:szCs w:val="16"/>
        </w:rPr>
      </w:pPr>
    </w:p>
    <w:sectPr w:rsidR="007410BC" w:rsidSect="001F6097">
      <w:headerReference w:type="even" r:id="rId7"/>
      <w:headerReference w:type="default" r:id="rId8"/>
      <w:footerReference w:type="first" r:id="rId9"/>
      <w:pgSz w:w="16838" w:h="11906" w:orient="landscape"/>
      <w:pgMar w:top="284" w:right="1134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3169" w:rsidRDefault="00CE3169">
      <w:r>
        <w:separator/>
      </w:r>
    </w:p>
  </w:endnote>
  <w:endnote w:type="continuationSeparator" w:id="0">
    <w:p w:rsidR="00CE3169" w:rsidRDefault="00CE3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7C83" w:rsidRDefault="009C7C83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3169" w:rsidRDefault="00CE3169">
      <w:r>
        <w:separator/>
      </w:r>
    </w:p>
  </w:footnote>
  <w:footnote w:type="continuationSeparator" w:id="0">
    <w:p w:rsidR="00CE3169" w:rsidRDefault="00CE31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734B" w:rsidRDefault="00E0734B" w:rsidP="00C908BC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0734B" w:rsidRDefault="00E0734B" w:rsidP="00C908BC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734B" w:rsidRPr="009C7C83" w:rsidRDefault="00E0734B" w:rsidP="009C7C8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17B4C"/>
    <w:multiLevelType w:val="hybridMultilevel"/>
    <w:tmpl w:val="B98268AC"/>
    <w:lvl w:ilvl="0" w:tplc="6FD6F8AE">
      <w:start w:val="1"/>
      <w:numFmt w:val="decimal"/>
      <w:lvlText w:val="%1."/>
      <w:lvlJc w:val="left"/>
      <w:pPr>
        <w:ind w:left="1833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39C1738"/>
    <w:multiLevelType w:val="hybridMultilevel"/>
    <w:tmpl w:val="837CA4FC"/>
    <w:lvl w:ilvl="0" w:tplc="C1B83966">
      <w:start w:val="1"/>
      <w:numFmt w:val="decimal"/>
      <w:lvlText w:val="%1."/>
      <w:lvlJc w:val="left"/>
      <w:pPr>
        <w:tabs>
          <w:tab w:val="num" w:pos="1678"/>
        </w:tabs>
        <w:ind w:left="167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2" w15:restartNumberingAfterBreak="0">
    <w:nsid w:val="052A411C"/>
    <w:multiLevelType w:val="hybridMultilevel"/>
    <w:tmpl w:val="A46A0ADE"/>
    <w:lvl w:ilvl="0" w:tplc="362ED55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0E4341C0"/>
    <w:multiLevelType w:val="hybridMultilevel"/>
    <w:tmpl w:val="9DA09AF8"/>
    <w:lvl w:ilvl="0" w:tplc="C80886BC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" w15:restartNumberingAfterBreak="0">
    <w:nsid w:val="0F8A4AAC"/>
    <w:multiLevelType w:val="hybridMultilevel"/>
    <w:tmpl w:val="E3F0ED9E"/>
    <w:lvl w:ilvl="0" w:tplc="1F3ED8E2">
      <w:start w:val="2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5" w15:restartNumberingAfterBreak="0">
    <w:nsid w:val="13194AF0"/>
    <w:multiLevelType w:val="hybridMultilevel"/>
    <w:tmpl w:val="4E884836"/>
    <w:lvl w:ilvl="0" w:tplc="DBF4A27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6" w15:restartNumberingAfterBreak="0">
    <w:nsid w:val="14FB0775"/>
    <w:multiLevelType w:val="hybridMultilevel"/>
    <w:tmpl w:val="FBB29D96"/>
    <w:lvl w:ilvl="0" w:tplc="28B63BDC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1B486023"/>
    <w:multiLevelType w:val="hybridMultilevel"/>
    <w:tmpl w:val="D7D6C55A"/>
    <w:lvl w:ilvl="0" w:tplc="BDA882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F650FAC"/>
    <w:multiLevelType w:val="hybridMultilevel"/>
    <w:tmpl w:val="4894E63C"/>
    <w:lvl w:ilvl="0" w:tplc="C19AB618">
      <w:start w:val="1"/>
      <w:numFmt w:val="decimal"/>
      <w:lvlText w:val="%1."/>
      <w:lvlJc w:val="left"/>
      <w:pPr>
        <w:ind w:left="541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261" w:hanging="360"/>
      </w:pPr>
    </w:lvl>
    <w:lvl w:ilvl="2" w:tplc="0419001B" w:tentative="1">
      <w:start w:val="1"/>
      <w:numFmt w:val="lowerRoman"/>
      <w:lvlText w:val="%3."/>
      <w:lvlJc w:val="right"/>
      <w:pPr>
        <w:ind w:left="1981" w:hanging="180"/>
      </w:pPr>
    </w:lvl>
    <w:lvl w:ilvl="3" w:tplc="0419000F" w:tentative="1">
      <w:start w:val="1"/>
      <w:numFmt w:val="decimal"/>
      <w:lvlText w:val="%4."/>
      <w:lvlJc w:val="left"/>
      <w:pPr>
        <w:ind w:left="2701" w:hanging="360"/>
      </w:pPr>
    </w:lvl>
    <w:lvl w:ilvl="4" w:tplc="04190019" w:tentative="1">
      <w:start w:val="1"/>
      <w:numFmt w:val="lowerLetter"/>
      <w:lvlText w:val="%5."/>
      <w:lvlJc w:val="left"/>
      <w:pPr>
        <w:ind w:left="3421" w:hanging="360"/>
      </w:pPr>
    </w:lvl>
    <w:lvl w:ilvl="5" w:tplc="0419001B" w:tentative="1">
      <w:start w:val="1"/>
      <w:numFmt w:val="lowerRoman"/>
      <w:lvlText w:val="%6."/>
      <w:lvlJc w:val="right"/>
      <w:pPr>
        <w:ind w:left="4141" w:hanging="180"/>
      </w:pPr>
    </w:lvl>
    <w:lvl w:ilvl="6" w:tplc="0419000F" w:tentative="1">
      <w:start w:val="1"/>
      <w:numFmt w:val="decimal"/>
      <w:lvlText w:val="%7."/>
      <w:lvlJc w:val="left"/>
      <w:pPr>
        <w:ind w:left="4861" w:hanging="360"/>
      </w:pPr>
    </w:lvl>
    <w:lvl w:ilvl="7" w:tplc="04190019" w:tentative="1">
      <w:start w:val="1"/>
      <w:numFmt w:val="lowerLetter"/>
      <w:lvlText w:val="%8."/>
      <w:lvlJc w:val="left"/>
      <w:pPr>
        <w:ind w:left="5581" w:hanging="360"/>
      </w:pPr>
    </w:lvl>
    <w:lvl w:ilvl="8" w:tplc="0419001B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9" w15:restartNumberingAfterBreak="0">
    <w:nsid w:val="242148F0"/>
    <w:multiLevelType w:val="hybridMultilevel"/>
    <w:tmpl w:val="B22021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515921"/>
    <w:multiLevelType w:val="hybridMultilevel"/>
    <w:tmpl w:val="B2F60EB8"/>
    <w:lvl w:ilvl="0" w:tplc="27CAC4AC">
      <w:start w:val="2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</w:lvl>
  </w:abstractNum>
  <w:abstractNum w:abstractNumId="11" w15:restartNumberingAfterBreak="0">
    <w:nsid w:val="256A0075"/>
    <w:multiLevelType w:val="hybridMultilevel"/>
    <w:tmpl w:val="57747F8A"/>
    <w:lvl w:ilvl="0" w:tplc="67F23FF8">
      <w:start w:val="1"/>
      <w:numFmt w:val="decimal"/>
      <w:lvlText w:val="%1."/>
      <w:lvlJc w:val="left"/>
      <w:pPr>
        <w:tabs>
          <w:tab w:val="num" w:pos="1227"/>
        </w:tabs>
        <w:ind w:left="1227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2" w15:restartNumberingAfterBreak="0">
    <w:nsid w:val="27786E7D"/>
    <w:multiLevelType w:val="hybridMultilevel"/>
    <w:tmpl w:val="78028558"/>
    <w:lvl w:ilvl="0" w:tplc="9D8A47B6">
      <w:start w:val="2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3" w15:restartNumberingAfterBreak="0">
    <w:nsid w:val="2C2C5E8C"/>
    <w:multiLevelType w:val="hybridMultilevel"/>
    <w:tmpl w:val="65980692"/>
    <w:lvl w:ilvl="0" w:tplc="C3506EE2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EEF3BB1"/>
    <w:multiLevelType w:val="hybridMultilevel"/>
    <w:tmpl w:val="1C72865E"/>
    <w:lvl w:ilvl="0" w:tplc="3FAC114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304B58DD"/>
    <w:multiLevelType w:val="hybridMultilevel"/>
    <w:tmpl w:val="89BC7718"/>
    <w:lvl w:ilvl="0" w:tplc="E0048938">
      <w:start w:val="1"/>
      <w:numFmt w:val="decimal"/>
      <w:lvlText w:val="%1."/>
      <w:lvlJc w:val="left"/>
      <w:pPr>
        <w:ind w:left="1440" w:hanging="90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37992205"/>
    <w:multiLevelType w:val="hybridMultilevel"/>
    <w:tmpl w:val="C1D82236"/>
    <w:lvl w:ilvl="0" w:tplc="F340806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B5B44E7"/>
    <w:multiLevelType w:val="hybridMultilevel"/>
    <w:tmpl w:val="5384422A"/>
    <w:lvl w:ilvl="0" w:tplc="A302EF8C">
      <w:start w:val="4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8" w15:restartNumberingAfterBreak="0">
    <w:nsid w:val="42B141C3"/>
    <w:multiLevelType w:val="hybridMultilevel"/>
    <w:tmpl w:val="DC0EA118"/>
    <w:lvl w:ilvl="0" w:tplc="A9A0F54A">
      <w:start w:val="1"/>
      <w:numFmt w:val="decimal"/>
      <w:lvlText w:val="%1."/>
      <w:lvlJc w:val="left"/>
      <w:pPr>
        <w:ind w:left="1257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73871E7"/>
    <w:multiLevelType w:val="hybridMultilevel"/>
    <w:tmpl w:val="F0024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A3176B1"/>
    <w:multiLevelType w:val="hybridMultilevel"/>
    <w:tmpl w:val="20FE1616"/>
    <w:lvl w:ilvl="0" w:tplc="240C243A">
      <w:start w:val="2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1" w15:restartNumberingAfterBreak="0">
    <w:nsid w:val="4D5B670E"/>
    <w:multiLevelType w:val="hybridMultilevel"/>
    <w:tmpl w:val="5F7201DA"/>
    <w:lvl w:ilvl="0" w:tplc="6B0AF20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4FDB4EE5"/>
    <w:multiLevelType w:val="hybridMultilevel"/>
    <w:tmpl w:val="B69056BA"/>
    <w:lvl w:ilvl="0" w:tplc="A03CB97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 w15:restartNumberingAfterBreak="0">
    <w:nsid w:val="54504824"/>
    <w:multiLevelType w:val="hybridMultilevel"/>
    <w:tmpl w:val="A2E4B2A8"/>
    <w:lvl w:ilvl="0" w:tplc="173473D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AC5F60"/>
    <w:multiLevelType w:val="hybridMultilevel"/>
    <w:tmpl w:val="88A8FB6A"/>
    <w:lvl w:ilvl="0" w:tplc="B980FA1C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25" w15:restartNumberingAfterBreak="0">
    <w:nsid w:val="5C560B1F"/>
    <w:multiLevelType w:val="hybridMultilevel"/>
    <w:tmpl w:val="A8486154"/>
    <w:lvl w:ilvl="0" w:tplc="7F46155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CD21EC6"/>
    <w:multiLevelType w:val="hybridMultilevel"/>
    <w:tmpl w:val="496E60FA"/>
    <w:lvl w:ilvl="0" w:tplc="E5D00786">
      <w:start w:val="1"/>
      <w:numFmt w:val="decimal"/>
      <w:lvlText w:val="%1."/>
      <w:lvlJc w:val="left"/>
      <w:pPr>
        <w:ind w:left="1140" w:hanging="432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DD050B7"/>
    <w:multiLevelType w:val="hybridMultilevel"/>
    <w:tmpl w:val="4BD0D1C2"/>
    <w:lvl w:ilvl="0" w:tplc="0C1252F0">
      <w:start w:val="2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</w:lvl>
  </w:abstractNum>
  <w:abstractNum w:abstractNumId="28" w15:restartNumberingAfterBreak="0">
    <w:nsid w:val="64C64206"/>
    <w:multiLevelType w:val="hybridMultilevel"/>
    <w:tmpl w:val="21AAEEA8"/>
    <w:lvl w:ilvl="0" w:tplc="774877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8612D15"/>
    <w:multiLevelType w:val="hybridMultilevel"/>
    <w:tmpl w:val="667619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CC766FE"/>
    <w:multiLevelType w:val="hybridMultilevel"/>
    <w:tmpl w:val="E34EC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CB7E04"/>
    <w:multiLevelType w:val="hybridMultilevel"/>
    <w:tmpl w:val="4EBC17EA"/>
    <w:lvl w:ilvl="0" w:tplc="ACFCF058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71B269D"/>
    <w:multiLevelType w:val="hybridMultilevel"/>
    <w:tmpl w:val="AE440456"/>
    <w:lvl w:ilvl="0" w:tplc="E17E61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79B3463"/>
    <w:multiLevelType w:val="hybridMultilevel"/>
    <w:tmpl w:val="4778231A"/>
    <w:lvl w:ilvl="0" w:tplc="071ABE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DB26558"/>
    <w:multiLevelType w:val="hybridMultilevel"/>
    <w:tmpl w:val="7A3E13C6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5" w15:restartNumberingAfterBreak="0">
    <w:nsid w:val="7DF75196"/>
    <w:multiLevelType w:val="hybridMultilevel"/>
    <w:tmpl w:val="69DA580C"/>
    <w:lvl w:ilvl="0" w:tplc="9CE219F0">
      <w:start w:val="4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</w:lvl>
  </w:abstractNum>
  <w:num w:numId="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3"/>
  </w:num>
  <w:num w:numId="3">
    <w:abstractNumId w:val="19"/>
  </w:num>
  <w:num w:numId="4">
    <w:abstractNumId w:val="10"/>
  </w:num>
  <w:num w:numId="5">
    <w:abstractNumId w:val="35"/>
  </w:num>
  <w:num w:numId="6">
    <w:abstractNumId w:val="27"/>
  </w:num>
  <w:num w:numId="7">
    <w:abstractNumId w:val="2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22"/>
  </w:num>
  <w:num w:numId="10">
    <w:abstractNumId w:val="29"/>
  </w:num>
  <w:num w:numId="11">
    <w:abstractNumId w:val="20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3"/>
  </w:num>
  <w:num w:numId="15">
    <w:abstractNumId w:val="21"/>
  </w:num>
  <w:num w:numId="16">
    <w:abstractNumId w:val="2"/>
  </w:num>
  <w:num w:numId="17">
    <w:abstractNumId w:val="24"/>
  </w:num>
  <w:num w:numId="18">
    <w:abstractNumId w:val="14"/>
  </w:num>
  <w:num w:numId="19">
    <w:abstractNumId w:val="5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34"/>
  </w:num>
  <w:num w:numId="23">
    <w:abstractNumId w:val="18"/>
  </w:num>
  <w:num w:numId="24">
    <w:abstractNumId w:val="31"/>
  </w:num>
  <w:num w:numId="25">
    <w:abstractNumId w:val="8"/>
  </w:num>
  <w:num w:numId="26">
    <w:abstractNumId w:val="1"/>
  </w:num>
  <w:num w:numId="27">
    <w:abstractNumId w:val="32"/>
  </w:num>
  <w:num w:numId="28">
    <w:abstractNumId w:val="15"/>
  </w:num>
  <w:num w:numId="29">
    <w:abstractNumId w:val="30"/>
  </w:num>
  <w:num w:numId="30">
    <w:abstractNumId w:val="23"/>
  </w:num>
  <w:num w:numId="31">
    <w:abstractNumId w:val="12"/>
  </w:num>
  <w:num w:numId="32">
    <w:abstractNumId w:val="25"/>
  </w:num>
  <w:num w:numId="33">
    <w:abstractNumId w:val="11"/>
  </w:num>
  <w:num w:numId="34">
    <w:abstractNumId w:val="28"/>
  </w:num>
  <w:num w:numId="35">
    <w:abstractNumId w:val="17"/>
  </w:num>
  <w:num w:numId="36">
    <w:abstractNumId w:val="16"/>
  </w:num>
  <w:num w:numId="37">
    <w:abstractNumId w:val="26"/>
  </w:num>
  <w:num w:numId="38">
    <w:abstractNumId w:val="0"/>
  </w:num>
  <w:num w:numId="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908BC"/>
    <w:rsid w:val="00001333"/>
    <w:rsid w:val="0000164D"/>
    <w:rsid w:val="00001DBF"/>
    <w:rsid w:val="00002186"/>
    <w:rsid w:val="000026C2"/>
    <w:rsid w:val="00002C5D"/>
    <w:rsid w:val="00002F11"/>
    <w:rsid w:val="000031E2"/>
    <w:rsid w:val="00005D6F"/>
    <w:rsid w:val="000062C0"/>
    <w:rsid w:val="00007CE2"/>
    <w:rsid w:val="00007E81"/>
    <w:rsid w:val="00010030"/>
    <w:rsid w:val="0001055E"/>
    <w:rsid w:val="0001299C"/>
    <w:rsid w:val="0001314A"/>
    <w:rsid w:val="00014207"/>
    <w:rsid w:val="00014299"/>
    <w:rsid w:val="0001494B"/>
    <w:rsid w:val="00016E63"/>
    <w:rsid w:val="000174AA"/>
    <w:rsid w:val="0002082E"/>
    <w:rsid w:val="00021B6A"/>
    <w:rsid w:val="00024D7E"/>
    <w:rsid w:val="00025551"/>
    <w:rsid w:val="00025CB0"/>
    <w:rsid w:val="00026D76"/>
    <w:rsid w:val="00031202"/>
    <w:rsid w:val="000333BC"/>
    <w:rsid w:val="000358BB"/>
    <w:rsid w:val="00036059"/>
    <w:rsid w:val="00036A06"/>
    <w:rsid w:val="000371DC"/>
    <w:rsid w:val="00040BDE"/>
    <w:rsid w:val="0004185D"/>
    <w:rsid w:val="00042E64"/>
    <w:rsid w:val="00043E1F"/>
    <w:rsid w:val="00050949"/>
    <w:rsid w:val="00055527"/>
    <w:rsid w:val="00056134"/>
    <w:rsid w:val="000568FA"/>
    <w:rsid w:val="00056AD2"/>
    <w:rsid w:val="000607E5"/>
    <w:rsid w:val="0006387A"/>
    <w:rsid w:val="00063BC9"/>
    <w:rsid w:val="0006483E"/>
    <w:rsid w:val="000650D0"/>
    <w:rsid w:val="00066F76"/>
    <w:rsid w:val="0007020A"/>
    <w:rsid w:val="000724FB"/>
    <w:rsid w:val="00072A80"/>
    <w:rsid w:val="0007352D"/>
    <w:rsid w:val="00073ADE"/>
    <w:rsid w:val="0007400C"/>
    <w:rsid w:val="000748FF"/>
    <w:rsid w:val="0007565B"/>
    <w:rsid w:val="00075B56"/>
    <w:rsid w:val="00075F79"/>
    <w:rsid w:val="00077CAA"/>
    <w:rsid w:val="00082431"/>
    <w:rsid w:val="00082B9D"/>
    <w:rsid w:val="0008531D"/>
    <w:rsid w:val="00085782"/>
    <w:rsid w:val="00086336"/>
    <w:rsid w:val="0008674E"/>
    <w:rsid w:val="000871FE"/>
    <w:rsid w:val="00087270"/>
    <w:rsid w:val="000876EA"/>
    <w:rsid w:val="00087DFA"/>
    <w:rsid w:val="0009018E"/>
    <w:rsid w:val="000909FA"/>
    <w:rsid w:val="00090A88"/>
    <w:rsid w:val="000917E7"/>
    <w:rsid w:val="0009268D"/>
    <w:rsid w:val="0009289F"/>
    <w:rsid w:val="00092B27"/>
    <w:rsid w:val="00094A18"/>
    <w:rsid w:val="00095653"/>
    <w:rsid w:val="00095D14"/>
    <w:rsid w:val="0009681D"/>
    <w:rsid w:val="00096E1B"/>
    <w:rsid w:val="000A0591"/>
    <w:rsid w:val="000A20AA"/>
    <w:rsid w:val="000A307C"/>
    <w:rsid w:val="000A3946"/>
    <w:rsid w:val="000A3A76"/>
    <w:rsid w:val="000A455D"/>
    <w:rsid w:val="000A48C2"/>
    <w:rsid w:val="000A5133"/>
    <w:rsid w:val="000A7B48"/>
    <w:rsid w:val="000B0A8F"/>
    <w:rsid w:val="000B123C"/>
    <w:rsid w:val="000B19A7"/>
    <w:rsid w:val="000B21A2"/>
    <w:rsid w:val="000B303A"/>
    <w:rsid w:val="000B3401"/>
    <w:rsid w:val="000B35F6"/>
    <w:rsid w:val="000B3C93"/>
    <w:rsid w:val="000B68AA"/>
    <w:rsid w:val="000B6D33"/>
    <w:rsid w:val="000B6EE8"/>
    <w:rsid w:val="000B754A"/>
    <w:rsid w:val="000B7BFC"/>
    <w:rsid w:val="000C0CD9"/>
    <w:rsid w:val="000C0DB1"/>
    <w:rsid w:val="000C2328"/>
    <w:rsid w:val="000C35F5"/>
    <w:rsid w:val="000C5125"/>
    <w:rsid w:val="000C64B5"/>
    <w:rsid w:val="000D0D00"/>
    <w:rsid w:val="000D0F3B"/>
    <w:rsid w:val="000D380F"/>
    <w:rsid w:val="000D672A"/>
    <w:rsid w:val="000D7040"/>
    <w:rsid w:val="000D77C0"/>
    <w:rsid w:val="000E0323"/>
    <w:rsid w:val="000E07EB"/>
    <w:rsid w:val="000E0818"/>
    <w:rsid w:val="000E082D"/>
    <w:rsid w:val="000E40A9"/>
    <w:rsid w:val="000E6C7D"/>
    <w:rsid w:val="000E7AAE"/>
    <w:rsid w:val="000F0C52"/>
    <w:rsid w:val="000F1B84"/>
    <w:rsid w:val="000F1EA2"/>
    <w:rsid w:val="000F2E32"/>
    <w:rsid w:val="000F37D2"/>
    <w:rsid w:val="000F5C65"/>
    <w:rsid w:val="000F76E4"/>
    <w:rsid w:val="00100785"/>
    <w:rsid w:val="001042F5"/>
    <w:rsid w:val="00104430"/>
    <w:rsid w:val="00104A23"/>
    <w:rsid w:val="00104A9D"/>
    <w:rsid w:val="00106574"/>
    <w:rsid w:val="00106EFE"/>
    <w:rsid w:val="001072CA"/>
    <w:rsid w:val="001079AB"/>
    <w:rsid w:val="00107E4A"/>
    <w:rsid w:val="001108E5"/>
    <w:rsid w:val="0011172C"/>
    <w:rsid w:val="0011196A"/>
    <w:rsid w:val="00112808"/>
    <w:rsid w:val="0011407E"/>
    <w:rsid w:val="00114228"/>
    <w:rsid w:val="00114582"/>
    <w:rsid w:val="001146A2"/>
    <w:rsid w:val="00114BDB"/>
    <w:rsid w:val="001155AA"/>
    <w:rsid w:val="00117EAA"/>
    <w:rsid w:val="0012084B"/>
    <w:rsid w:val="001228CC"/>
    <w:rsid w:val="00122F71"/>
    <w:rsid w:val="001234F0"/>
    <w:rsid w:val="001235A4"/>
    <w:rsid w:val="00124055"/>
    <w:rsid w:val="00124B35"/>
    <w:rsid w:val="00124DB9"/>
    <w:rsid w:val="00125A51"/>
    <w:rsid w:val="00125C9F"/>
    <w:rsid w:val="001269AD"/>
    <w:rsid w:val="00126BC1"/>
    <w:rsid w:val="00127B76"/>
    <w:rsid w:val="00133B54"/>
    <w:rsid w:val="00134A56"/>
    <w:rsid w:val="00134EAF"/>
    <w:rsid w:val="0013539E"/>
    <w:rsid w:val="0013649E"/>
    <w:rsid w:val="00140F37"/>
    <w:rsid w:val="0014119F"/>
    <w:rsid w:val="0014296B"/>
    <w:rsid w:val="00142E19"/>
    <w:rsid w:val="00143593"/>
    <w:rsid w:val="00144FB5"/>
    <w:rsid w:val="00147497"/>
    <w:rsid w:val="001476D2"/>
    <w:rsid w:val="00147954"/>
    <w:rsid w:val="00147DFF"/>
    <w:rsid w:val="00150EB8"/>
    <w:rsid w:val="0015136F"/>
    <w:rsid w:val="00153E0B"/>
    <w:rsid w:val="00153E4B"/>
    <w:rsid w:val="001547AB"/>
    <w:rsid w:val="001550B5"/>
    <w:rsid w:val="00156063"/>
    <w:rsid w:val="00156130"/>
    <w:rsid w:val="00156245"/>
    <w:rsid w:val="001567AD"/>
    <w:rsid w:val="0015690B"/>
    <w:rsid w:val="00156E5D"/>
    <w:rsid w:val="00157FDC"/>
    <w:rsid w:val="00160477"/>
    <w:rsid w:val="001608AE"/>
    <w:rsid w:val="00160BF2"/>
    <w:rsid w:val="00161E4D"/>
    <w:rsid w:val="0016241E"/>
    <w:rsid w:val="00162DD7"/>
    <w:rsid w:val="001630FD"/>
    <w:rsid w:val="00163184"/>
    <w:rsid w:val="00164E31"/>
    <w:rsid w:val="00165356"/>
    <w:rsid w:val="0016606F"/>
    <w:rsid w:val="00167438"/>
    <w:rsid w:val="001674C0"/>
    <w:rsid w:val="0017056E"/>
    <w:rsid w:val="00174BD7"/>
    <w:rsid w:val="00175D0E"/>
    <w:rsid w:val="001778BD"/>
    <w:rsid w:val="001807F3"/>
    <w:rsid w:val="0018248D"/>
    <w:rsid w:val="00182C45"/>
    <w:rsid w:val="00182CEE"/>
    <w:rsid w:val="00182E81"/>
    <w:rsid w:val="0018301E"/>
    <w:rsid w:val="00183D7C"/>
    <w:rsid w:val="00184224"/>
    <w:rsid w:val="0018470B"/>
    <w:rsid w:val="00184913"/>
    <w:rsid w:val="00184E9B"/>
    <w:rsid w:val="001851E1"/>
    <w:rsid w:val="001856C5"/>
    <w:rsid w:val="001858A6"/>
    <w:rsid w:val="00186FF0"/>
    <w:rsid w:val="001876A2"/>
    <w:rsid w:val="00191F52"/>
    <w:rsid w:val="00192333"/>
    <w:rsid w:val="00193088"/>
    <w:rsid w:val="001962DB"/>
    <w:rsid w:val="001968A3"/>
    <w:rsid w:val="001A42C5"/>
    <w:rsid w:val="001A584C"/>
    <w:rsid w:val="001B20F1"/>
    <w:rsid w:val="001B2191"/>
    <w:rsid w:val="001B2D1D"/>
    <w:rsid w:val="001B7BA6"/>
    <w:rsid w:val="001C0DE2"/>
    <w:rsid w:val="001C0FAE"/>
    <w:rsid w:val="001C12D2"/>
    <w:rsid w:val="001C1529"/>
    <w:rsid w:val="001C2642"/>
    <w:rsid w:val="001C2BD9"/>
    <w:rsid w:val="001C4CDA"/>
    <w:rsid w:val="001C61B7"/>
    <w:rsid w:val="001C64C8"/>
    <w:rsid w:val="001C66FB"/>
    <w:rsid w:val="001C77B2"/>
    <w:rsid w:val="001D02AC"/>
    <w:rsid w:val="001D1481"/>
    <w:rsid w:val="001D14BA"/>
    <w:rsid w:val="001D1EDA"/>
    <w:rsid w:val="001D2FA4"/>
    <w:rsid w:val="001D3EBB"/>
    <w:rsid w:val="001D423F"/>
    <w:rsid w:val="001D4A1B"/>
    <w:rsid w:val="001D4EF5"/>
    <w:rsid w:val="001D6BC4"/>
    <w:rsid w:val="001D6D7D"/>
    <w:rsid w:val="001E07CC"/>
    <w:rsid w:val="001E09F1"/>
    <w:rsid w:val="001E1184"/>
    <w:rsid w:val="001E2C1C"/>
    <w:rsid w:val="001E2D65"/>
    <w:rsid w:val="001E3093"/>
    <w:rsid w:val="001E348E"/>
    <w:rsid w:val="001E4165"/>
    <w:rsid w:val="001E4A24"/>
    <w:rsid w:val="001E4B91"/>
    <w:rsid w:val="001E50D7"/>
    <w:rsid w:val="001E6C9E"/>
    <w:rsid w:val="001E717A"/>
    <w:rsid w:val="001E7A9A"/>
    <w:rsid w:val="001F03EE"/>
    <w:rsid w:val="001F0A82"/>
    <w:rsid w:val="001F31F9"/>
    <w:rsid w:val="001F3401"/>
    <w:rsid w:val="001F365D"/>
    <w:rsid w:val="001F3BE3"/>
    <w:rsid w:val="001F3C74"/>
    <w:rsid w:val="001F4823"/>
    <w:rsid w:val="001F54CA"/>
    <w:rsid w:val="001F6097"/>
    <w:rsid w:val="001F738E"/>
    <w:rsid w:val="001F79C7"/>
    <w:rsid w:val="001F7E68"/>
    <w:rsid w:val="001F7FCE"/>
    <w:rsid w:val="002004EA"/>
    <w:rsid w:val="0020326F"/>
    <w:rsid w:val="002032B0"/>
    <w:rsid w:val="00204EAD"/>
    <w:rsid w:val="002057B6"/>
    <w:rsid w:val="00205CD5"/>
    <w:rsid w:val="00205F49"/>
    <w:rsid w:val="00206F4D"/>
    <w:rsid w:val="00207382"/>
    <w:rsid w:val="00207B69"/>
    <w:rsid w:val="00207E3B"/>
    <w:rsid w:val="00211E81"/>
    <w:rsid w:val="0021204F"/>
    <w:rsid w:val="002125AF"/>
    <w:rsid w:val="00213A99"/>
    <w:rsid w:val="00215449"/>
    <w:rsid w:val="002157D3"/>
    <w:rsid w:val="002159A5"/>
    <w:rsid w:val="00216EDE"/>
    <w:rsid w:val="00216F2C"/>
    <w:rsid w:val="0022077B"/>
    <w:rsid w:val="00221F6D"/>
    <w:rsid w:val="0022281B"/>
    <w:rsid w:val="00222B90"/>
    <w:rsid w:val="00224358"/>
    <w:rsid w:val="0022558A"/>
    <w:rsid w:val="00227211"/>
    <w:rsid w:val="00230310"/>
    <w:rsid w:val="00231918"/>
    <w:rsid w:val="00231D8D"/>
    <w:rsid w:val="00232E1D"/>
    <w:rsid w:val="0023442C"/>
    <w:rsid w:val="00234A91"/>
    <w:rsid w:val="00235B64"/>
    <w:rsid w:val="00236A8A"/>
    <w:rsid w:val="00237255"/>
    <w:rsid w:val="002400B2"/>
    <w:rsid w:val="002401CF"/>
    <w:rsid w:val="0024021D"/>
    <w:rsid w:val="00240CFD"/>
    <w:rsid w:val="00241714"/>
    <w:rsid w:val="00242598"/>
    <w:rsid w:val="00242ACE"/>
    <w:rsid w:val="00243257"/>
    <w:rsid w:val="00243EB2"/>
    <w:rsid w:val="002455B6"/>
    <w:rsid w:val="00246E08"/>
    <w:rsid w:val="00247092"/>
    <w:rsid w:val="00247915"/>
    <w:rsid w:val="00250C67"/>
    <w:rsid w:val="0025122F"/>
    <w:rsid w:val="002526C4"/>
    <w:rsid w:val="002529B2"/>
    <w:rsid w:val="0025423C"/>
    <w:rsid w:val="0025497D"/>
    <w:rsid w:val="00254F9A"/>
    <w:rsid w:val="00255634"/>
    <w:rsid w:val="00256D70"/>
    <w:rsid w:val="00256EDF"/>
    <w:rsid w:val="00257414"/>
    <w:rsid w:val="00257E28"/>
    <w:rsid w:val="002606A5"/>
    <w:rsid w:val="00260A17"/>
    <w:rsid w:val="00260AB2"/>
    <w:rsid w:val="00260BAA"/>
    <w:rsid w:val="00261C01"/>
    <w:rsid w:val="002629CE"/>
    <w:rsid w:val="00263C9A"/>
    <w:rsid w:val="00263D59"/>
    <w:rsid w:val="002663E8"/>
    <w:rsid w:val="0026774A"/>
    <w:rsid w:val="002700B9"/>
    <w:rsid w:val="00270466"/>
    <w:rsid w:val="002708DB"/>
    <w:rsid w:val="00270E35"/>
    <w:rsid w:val="00271472"/>
    <w:rsid w:val="00271AFD"/>
    <w:rsid w:val="0027213B"/>
    <w:rsid w:val="0027275D"/>
    <w:rsid w:val="00272C9C"/>
    <w:rsid w:val="00275769"/>
    <w:rsid w:val="00276A7F"/>
    <w:rsid w:val="002779A1"/>
    <w:rsid w:val="002779F2"/>
    <w:rsid w:val="0028016E"/>
    <w:rsid w:val="002805C7"/>
    <w:rsid w:val="00280C72"/>
    <w:rsid w:val="00281B73"/>
    <w:rsid w:val="002824F1"/>
    <w:rsid w:val="0028280E"/>
    <w:rsid w:val="002829A2"/>
    <w:rsid w:val="002832F1"/>
    <w:rsid w:val="00284CBB"/>
    <w:rsid w:val="00284CED"/>
    <w:rsid w:val="00285C2C"/>
    <w:rsid w:val="002862EA"/>
    <w:rsid w:val="00286A89"/>
    <w:rsid w:val="002875E0"/>
    <w:rsid w:val="002877A4"/>
    <w:rsid w:val="00290264"/>
    <w:rsid w:val="00290EE9"/>
    <w:rsid w:val="00291CBC"/>
    <w:rsid w:val="00292B1C"/>
    <w:rsid w:val="00294C83"/>
    <w:rsid w:val="002976C9"/>
    <w:rsid w:val="002A009D"/>
    <w:rsid w:val="002A03A1"/>
    <w:rsid w:val="002A0F64"/>
    <w:rsid w:val="002A1CCD"/>
    <w:rsid w:val="002A2DE1"/>
    <w:rsid w:val="002A3E80"/>
    <w:rsid w:val="002A4173"/>
    <w:rsid w:val="002A5709"/>
    <w:rsid w:val="002A6B2C"/>
    <w:rsid w:val="002A6F33"/>
    <w:rsid w:val="002A72EB"/>
    <w:rsid w:val="002A79F6"/>
    <w:rsid w:val="002B023F"/>
    <w:rsid w:val="002B1080"/>
    <w:rsid w:val="002B16CE"/>
    <w:rsid w:val="002B45B8"/>
    <w:rsid w:val="002B51D5"/>
    <w:rsid w:val="002B611C"/>
    <w:rsid w:val="002B61D4"/>
    <w:rsid w:val="002B631B"/>
    <w:rsid w:val="002B7B6E"/>
    <w:rsid w:val="002C01A8"/>
    <w:rsid w:val="002C05B8"/>
    <w:rsid w:val="002C1A34"/>
    <w:rsid w:val="002C2B52"/>
    <w:rsid w:val="002C3071"/>
    <w:rsid w:val="002C5C33"/>
    <w:rsid w:val="002C6102"/>
    <w:rsid w:val="002C716B"/>
    <w:rsid w:val="002D0626"/>
    <w:rsid w:val="002D124F"/>
    <w:rsid w:val="002D1594"/>
    <w:rsid w:val="002D2BC2"/>
    <w:rsid w:val="002D2BEA"/>
    <w:rsid w:val="002D3DB1"/>
    <w:rsid w:val="002D48D3"/>
    <w:rsid w:val="002D50D4"/>
    <w:rsid w:val="002D5166"/>
    <w:rsid w:val="002D7126"/>
    <w:rsid w:val="002E09B1"/>
    <w:rsid w:val="002E0D43"/>
    <w:rsid w:val="002E128E"/>
    <w:rsid w:val="002E2B43"/>
    <w:rsid w:val="002E3193"/>
    <w:rsid w:val="002E483C"/>
    <w:rsid w:val="002E71C8"/>
    <w:rsid w:val="002E7963"/>
    <w:rsid w:val="002F0AE8"/>
    <w:rsid w:val="002F1BBF"/>
    <w:rsid w:val="002F257A"/>
    <w:rsid w:val="002F2881"/>
    <w:rsid w:val="002F292D"/>
    <w:rsid w:val="002F2EE9"/>
    <w:rsid w:val="002F38E9"/>
    <w:rsid w:val="002F472E"/>
    <w:rsid w:val="002F4912"/>
    <w:rsid w:val="002F5024"/>
    <w:rsid w:val="002F6287"/>
    <w:rsid w:val="002F62A0"/>
    <w:rsid w:val="002F6627"/>
    <w:rsid w:val="002F6D19"/>
    <w:rsid w:val="002F7190"/>
    <w:rsid w:val="002F726F"/>
    <w:rsid w:val="002F7661"/>
    <w:rsid w:val="002F7B67"/>
    <w:rsid w:val="0030000E"/>
    <w:rsid w:val="003017B8"/>
    <w:rsid w:val="00303190"/>
    <w:rsid w:val="003069E8"/>
    <w:rsid w:val="00311AB8"/>
    <w:rsid w:val="003120EF"/>
    <w:rsid w:val="00312EB5"/>
    <w:rsid w:val="00313FF5"/>
    <w:rsid w:val="003142B8"/>
    <w:rsid w:val="00314D92"/>
    <w:rsid w:val="00321806"/>
    <w:rsid w:val="00321E50"/>
    <w:rsid w:val="00322EBD"/>
    <w:rsid w:val="00326389"/>
    <w:rsid w:val="00326E6D"/>
    <w:rsid w:val="003278AB"/>
    <w:rsid w:val="00327B59"/>
    <w:rsid w:val="00327BC6"/>
    <w:rsid w:val="003317E3"/>
    <w:rsid w:val="00332079"/>
    <w:rsid w:val="003330A1"/>
    <w:rsid w:val="00333488"/>
    <w:rsid w:val="003335C3"/>
    <w:rsid w:val="003345E8"/>
    <w:rsid w:val="00334AC9"/>
    <w:rsid w:val="003362B5"/>
    <w:rsid w:val="00340444"/>
    <w:rsid w:val="00341419"/>
    <w:rsid w:val="003418DB"/>
    <w:rsid w:val="00341FCD"/>
    <w:rsid w:val="003432C1"/>
    <w:rsid w:val="00343CE3"/>
    <w:rsid w:val="00344150"/>
    <w:rsid w:val="00345F03"/>
    <w:rsid w:val="003462DF"/>
    <w:rsid w:val="00346F06"/>
    <w:rsid w:val="00347402"/>
    <w:rsid w:val="00347504"/>
    <w:rsid w:val="00350985"/>
    <w:rsid w:val="00350AC5"/>
    <w:rsid w:val="0035107E"/>
    <w:rsid w:val="00351DF0"/>
    <w:rsid w:val="003526A6"/>
    <w:rsid w:val="00353ADA"/>
    <w:rsid w:val="00354AFD"/>
    <w:rsid w:val="00354C2B"/>
    <w:rsid w:val="0035588E"/>
    <w:rsid w:val="003575C6"/>
    <w:rsid w:val="00360537"/>
    <w:rsid w:val="00360611"/>
    <w:rsid w:val="00360A5A"/>
    <w:rsid w:val="003616D6"/>
    <w:rsid w:val="0036367B"/>
    <w:rsid w:val="00365612"/>
    <w:rsid w:val="00365B84"/>
    <w:rsid w:val="00365CD6"/>
    <w:rsid w:val="003663C3"/>
    <w:rsid w:val="003706B9"/>
    <w:rsid w:val="003709BB"/>
    <w:rsid w:val="0037162D"/>
    <w:rsid w:val="00373756"/>
    <w:rsid w:val="00374821"/>
    <w:rsid w:val="00375CAD"/>
    <w:rsid w:val="00377992"/>
    <w:rsid w:val="0038028A"/>
    <w:rsid w:val="00381E31"/>
    <w:rsid w:val="00381F47"/>
    <w:rsid w:val="00382E91"/>
    <w:rsid w:val="00385DC9"/>
    <w:rsid w:val="003861F7"/>
    <w:rsid w:val="003866FB"/>
    <w:rsid w:val="00387816"/>
    <w:rsid w:val="00391677"/>
    <w:rsid w:val="0039204B"/>
    <w:rsid w:val="003923F9"/>
    <w:rsid w:val="00392D2B"/>
    <w:rsid w:val="00393295"/>
    <w:rsid w:val="00393B7C"/>
    <w:rsid w:val="003940A2"/>
    <w:rsid w:val="0039418E"/>
    <w:rsid w:val="003969BA"/>
    <w:rsid w:val="00396FAE"/>
    <w:rsid w:val="003A11CC"/>
    <w:rsid w:val="003A1376"/>
    <w:rsid w:val="003A2B40"/>
    <w:rsid w:val="003A3BDD"/>
    <w:rsid w:val="003A4102"/>
    <w:rsid w:val="003B245A"/>
    <w:rsid w:val="003B4803"/>
    <w:rsid w:val="003B5EAF"/>
    <w:rsid w:val="003B63C8"/>
    <w:rsid w:val="003B7142"/>
    <w:rsid w:val="003C19FD"/>
    <w:rsid w:val="003C39AE"/>
    <w:rsid w:val="003C3E7E"/>
    <w:rsid w:val="003C415B"/>
    <w:rsid w:val="003C4E80"/>
    <w:rsid w:val="003C58E4"/>
    <w:rsid w:val="003C5D81"/>
    <w:rsid w:val="003D0F90"/>
    <w:rsid w:val="003D1B2A"/>
    <w:rsid w:val="003D27D3"/>
    <w:rsid w:val="003D2FE8"/>
    <w:rsid w:val="003D3687"/>
    <w:rsid w:val="003D3F98"/>
    <w:rsid w:val="003D59F4"/>
    <w:rsid w:val="003D5D69"/>
    <w:rsid w:val="003D6EA2"/>
    <w:rsid w:val="003D753F"/>
    <w:rsid w:val="003D7F09"/>
    <w:rsid w:val="003D7FDD"/>
    <w:rsid w:val="003E0C64"/>
    <w:rsid w:val="003E1851"/>
    <w:rsid w:val="003E20AA"/>
    <w:rsid w:val="003E224A"/>
    <w:rsid w:val="003E22E6"/>
    <w:rsid w:val="003E2D7A"/>
    <w:rsid w:val="003E38EE"/>
    <w:rsid w:val="003E4C5A"/>
    <w:rsid w:val="003E4EF1"/>
    <w:rsid w:val="003E51DD"/>
    <w:rsid w:val="003E5B81"/>
    <w:rsid w:val="003E6722"/>
    <w:rsid w:val="003E6865"/>
    <w:rsid w:val="003E6981"/>
    <w:rsid w:val="003F05B0"/>
    <w:rsid w:val="003F25BD"/>
    <w:rsid w:val="003F2B06"/>
    <w:rsid w:val="003F2E41"/>
    <w:rsid w:val="003F3931"/>
    <w:rsid w:val="003F594B"/>
    <w:rsid w:val="003F639D"/>
    <w:rsid w:val="003F77FE"/>
    <w:rsid w:val="004002C6"/>
    <w:rsid w:val="0040081C"/>
    <w:rsid w:val="00400EBF"/>
    <w:rsid w:val="004016C2"/>
    <w:rsid w:val="0040175A"/>
    <w:rsid w:val="00401BEA"/>
    <w:rsid w:val="0040431E"/>
    <w:rsid w:val="00404C92"/>
    <w:rsid w:val="0040528E"/>
    <w:rsid w:val="00406BF8"/>
    <w:rsid w:val="00406D40"/>
    <w:rsid w:val="004112B0"/>
    <w:rsid w:val="004113DA"/>
    <w:rsid w:val="00411430"/>
    <w:rsid w:val="00411B1A"/>
    <w:rsid w:val="00411C9B"/>
    <w:rsid w:val="004122D7"/>
    <w:rsid w:val="0041731A"/>
    <w:rsid w:val="004200F1"/>
    <w:rsid w:val="004230A7"/>
    <w:rsid w:val="004236B6"/>
    <w:rsid w:val="00423D67"/>
    <w:rsid w:val="00424888"/>
    <w:rsid w:val="00425546"/>
    <w:rsid w:val="00425591"/>
    <w:rsid w:val="00425819"/>
    <w:rsid w:val="00425F3F"/>
    <w:rsid w:val="00426FDE"/>
    <w:rsid w:val="00427E4D"/>
    <w:rsid w:val="0043040C"/>
    <w:rsid w:val="0043043D"/>
    <w:rsid w:val="00431FD9"/>
    <w:rsid w:val="00433047"/>
    <w:rsid w:val="00434537"/>
    <w:rsid w:val="0043457E"/>
    <w:rsid w:val="00435718"/>
    <w:rsid w:val="00435849"/>
    <w:rsid w:val="00436077"/>
    <w:rsid w:val="00443BD2"/>
    <w:rsid w:val="00444522"/>
    <w:rsid w:val="004447C6"/>
    <w:rsid w:val="00444EF0"/>
    <w:rsid w:val="00445BF6"/>
    <w:rsid w:val="0044636D"/>
    <w:rsid w:val="00446B94"/>
    <w:rsid w:val="004477F8"/>
    <w:rsid w:val="00450583"/>
    <w:rsid w:val="00452938"/>
    <w:rsid w:val="004536E4"/>
    <w:rsid w:val="004538BB"/>
    <w:rsid w:val="00453C38"/>
    <w:rsid w:val="00453E20"/>
    <w:rsid w:val="004549E8"/>
    <w:rsid w:val="00455D1B"/>
    <w:rsid w:val="00457410"/>
    <w:rsid w:val="004574DB"/>
    <w:rsid w:val="0046098B"/>
    <w:rsid w:val="0046106F"/>
    <w:rsid w:val="00462BFC"/>
    <w:rsid w:val="0046587F"/>
    <w:rsid w:val="00465C57"/>
    <w:rsid w:val="004716E5"/>
    <w:rsid w:val="0047215F"/>
    <w:rsid w:val="00472A9D"/>
    <w:rsid w:val="00473D21"/>
    <w:rsid w:val="00474CAD"/>
    <w:rsid w:val="00476527"/>
    <w:rsid w:val="004777AA"/>
    <w:rsid w:val="00477FB6"/>
    <w:rsid w:val="00480100"/>
    <w:rsid w:val="00480CF5"/>
    <w:rsid w:val="0048547E"/>
    <w:rsid w:val="004863B1"/>
    <w:rsid w:val="00486D93"/>
    <w:rsid w:val="004875ED"/>
    <w:rsid w:val="00487E97"/>
    <w:rsid w:val="00492E3F"/>
    <w:rsid w:val="004948CD"/>
    <w:rsid w:val="00496970"/>
    <w:rsid w:val="00496A6F"/>
    <w:rsid w:val="00497128"/>
    <w:rsid w:val="004A15B6"/>
    <w:rsid w:val="004A1629"/>
    <w:rsid w:val="004A4478"/>
    <w:rsid w:val="004A5460"/>
    <w:rsid w:val="004A5E47"/>
    <w:rsid w:val="004B09A7"/>
    <w:rsid w:val="004B1913"/>
    <w:rsid w:val="004B1CDA"/>
    <w:rsid w:val="004B21A0"/>
    <w:rsid w:val="004B6539"/>
    <w:rsid w:val="004B6546"/>
    <w:rsid w:val="004B70DD"/>
    <w:rsid w:val="004C02BF"/>
    <w:rsid w:val="004C0438"/>
    <w:rsid w:val="004C2BB9"/>
    <w:rsid w:val="004C362A"/>
    <w:rsid w:val="004C3AB7"/>
    <w:rsid w:val="004C3AD5"/>
    <w:rsid w:val="004C3D1F"/>
    <w:rsid w:val="004C493C"/>
    <w:rsid w:val="004C5080"/>
    <w:rsid w:val="004C61AC"/>
    <w:rsid w:val="004C63CC"/>
    <w:rsid w:val="004C6B5A"/>
    <w:rsid w:val="004D0A1A"/>
    <w:rsid w:val="004D0CAB"/>
    <w:rsid w:val="004D13C6"/>
    <w:rsid w:val="004D2209"/>
    <w:rsid w:val="004D3197"/>
    <w:rsid w:val="004D33D0"/>
    <w:rsid w:val="004D56E9"/>
    <w:rsid w:val="004D6159"/>
    <w:rsid w:val="004D65BD"/>
    <w:rsid w:val="004D6CD4"/>
    <w:rsid w:val="004D6F34"/>
    <w:rsid w:val="004E0F9B"/>
    <w:rsid w:val="004E0FF3"/>
    <w:rsid w:val="004E1E48"/>
    <w:rsid w:val="004E3260"/>
    <w:rsid w:val="004E3991"/>
    <w:rsid w:val="004E70D1"/>
    <w:rsid w:val="004E7F97"/>
    <w:rsid w:val="004F06C8"/>
    <w:rsid w:val="004F0879"/>
    <w:rsid w:val="004F1A5F"/>
    <w:rsid w:val="004F2CA2"/>
    <w:rsid w:val="004F38EF"/>
    <w:rsid w:val="004F3FAA"/>
    <w:rsid w:val="004F5A2B"/>
    <w:rsid w:val="004F5CBF"/>
    <w:rsid w:val="004F6D14"/>
    <w:rsid w:val="004F7998"/>
    <w:rsid w:val="004F7C8F"/>
    <w:rsid w:val="00500B36"/>
    <w:rsid w:val="00501836"/>
    <w:rsid w:val="00502877"/>
    <w:rsid w:val="00502E55"/>
    <w:rsid w:val="0050593B"/>
    <w:rsid w:val="005073B5"/>
    <w:rsid w:val="00507A8F"/>
    <w:rsid w:val="00507DA2"/>
    <w:rsid w:val="00510C23"/>
    <w:rsid w:val="00512982"/>
    <w:rsid w:val="00512EB9"/>
    <w:rsid w:val="00514EC6"/>
    <w:rsid w:val="00515EAC"/>
    <w:rsid w:val="005171E8"/>
    <w:rsid w:val="005244C9"/>
    <w:rsid w:val="00524E78"/>
    <w:rsid w:val="00526079"/>
    <w:rsid w:val="0052667D"/>
    <w:rsid w:val="005266B1"/>
    <w:rsid w:val="00527CFC"/>
    <w:rsid w:val="005328E6"/>
    <w:rsid w:val="005358A4"/>
    <w:rsid w:val="005359E9"/>
    <w:rsid w:val="00536443"/>
    <w:rsid w:val="005441AC"/>
    <w:rsid w:val="00545FD5"/>
    <w:rsid w:val="005462E0"/>
    <w:rsid w:val="00547026"/>
    <w:rsid w:val="00547EAD"/>
    <w:rsid w:val="00550A00"/>
    <w:rsid w:val="0055210E"/>
    <w:rsid w:val="00552633"/>
    <w:rsid w:val="00553117"/>
    <w:rsid w:val="00553147"/>
    <w:rsid w:val="00553283"/>
    <w:rsid w:val="00553A0A"/>
    <w:rsid w:val="0055657A"/>
    <w:rsid w:val="00556669"/>
    <w:rsid w:val="00557278"/>
    <w:rsid w:val="00557366"/>
    <w:rsid w:val="00557725"/>
    <w:rsid w:val="0056137B"/>
    <w:rsid w:val="00561862"/>
    <w:rsid w:val="005621DE"/>
    <w:rsid w:val="0056245E"/>
    <w:rsid w:val="0056267B"/>
    <w:rsid w:val="00562A35"/>
    <w:rsid w:val="0056515F"/>
    <w:rsid w:val="00570559"/>
    <w:rsid w:val="00572D28"/>
    <w:rsid w:val="00574293"/>
    <w:rsid w:val="00575CCC"/>
    <w:rsid w:val="00576678"/>
    <w:rsid w:val="00580E4A"/>
    <w:rsid w:val="005811BE"/>
    <w:rsid w:val="00584B33"/>
    <w:rsid w:val="0058561C"/>
    <w:rsid w:val="005862EB"/>
    <w:rsid w:val="00586817"/>
    <w:rsid w:val="005876B7"/>
    <w:rsid w:val="0059016C"/>
    <w:rsid w:val="00590588"/>
    <w:rsid w:val="00590843"/>
    <w:rsid w:val="00590D0C"/>
    <w:rsid w:val="005928CC"/>
    <w:rsid w:val="005933C2"/>
    <w:rsid w:val="005941B1"/>
    <w:rsid w:val="00594FCD"/>
    <w:rsid w:val="00596559"/>
    <w:rsid w:val="005A2717"/>
    <w:rsid w:val="005A3784"/>
    <w:rsid w:val="005A5028"/>
    <w:rsid w:val="005B1C4B"/>
    <w:rsid w:val="005B2126"/>
    <w:rsid w:val="005B282E"/>
    <w:rsid w:val="005B431E"/>
    <w:rsid w:val="005B442E"/>
    <w:rsid w:val="005B4D5E"/>
    <w:rsid w:val="005B5664"/>
    <w:rsid w:val="005B5CAE"/>
    <w:rsid w:val="005B60D9"/>
    <w:rsid w:val="005B64CB"/>
    <w:rsid w:val="005B73FE"/>
    <w:rsid w:val="005C036A"/>
    <w:rsid w:val="005C0B86"/>
    <w:rsid w:val="005C15BD"/>
    <w:rsid w:val="005C22CD"/>
    <w:rsid w:val="005C308B"/>
    <w:rsid w:val="005C4DA9"/>
    <w:rsid w:val="005C5B92"/>
    <w:rsid w:val="005C61CC"/>
    <w:rsid w:val="005C6378"/>
    <w:rsid w:val="005C7562"/>
    <w:rsid w:val="005C7CC8"/>
    <w:rsid w:val="005D02D3"/>
    <w:rsid w:val="005D03AD"/>
    <w:rsid w:val="005D15A7"/>
    <w:rsid w:val="005D1AB8"/>
    <w:rsid w:val="005D1E18"/>
    <w:rsid w:val="005D21D0"/>
    <w:rsid w:val="005D2236"/>
    <w:rsid w:val="005D4303"/>
    <w:rsid w:val="005D485A"/>
    <w:rsid w:val="005D5B1E"/>
    <w:rsid w:val="005D6DCA"/>
    <w:rsid w:val="005D7E89"/>
    <w:rsid w:val="005E0B38"/>
    <w:rsid w:val="005E180E"/>
    <w:rsid w:val="005E252B"/>
    <w:rsid w:val="005E26D6"/>
    <w:rsid w:val="005E36F2"/>
    <w:rsid w:val="005E3B54"/>
    <w:rsid w:val="005E3CF2"/>
    <w:rsid w:val="005E55A0"/>
    <w:rsid w:val="005E727C"/>
    <w:rsid w:val="005E7791"/>
    <w:rsid w:val="005F240E"/>
    <w:rsid w:val="005F30A0"/>
    <w:rsid w:val="005F3D4D"/>
    <w:rsid w:val="005F406B"/>
    <w:rsid w:val="005F5548"/>
    <w:rsid w:val="005F5814"/>
    <w:rsid w:val="005F6AC5"/>
    <w:rsid w:val="005F7297"/>
    <w:rsid w:val="005F7777"/>
    <w:rsid w:val="00600938"/>
    <w:rsid w:val="00601339"/>
    <w:rsid w:val="0060181D"/>
    <w:rsid w:val="006025A9"/>
    <w:rsid w:val="00603EB8"/>
    <w:rsid w:val="00606054"/>
    <w:rsid w:val="006069E1"/>
    <w:rsid w:val="00606B74"/>
    <w:rsid w:val="0060711F"/>
    <w:rsid w:val="00610899"/>
    <w:rsid w:val="0061347A"/>
    <w:rsid w:val="00614BF4"/>
    <w:rsid w:val="006178F7"/>
    <w:rsid w:val="0062046D"/>
    <w:rsid w:val="00620559"/>
    <w:rsid w:val="00620E5C"/>
    <w:rsid w:val="006211BB"/>
    <w:rsid w:val="00621939"/>
    <w:rsid w:val="006241AE"/>
    <w:rsid w:val="00624698"/>
    <w:rsid w:val="006246EC"/>
    <w:rsid w:val="00625EF2"/>
    <w:rsid w:val="0062644D"/>
    <w:rsid w:val="00626B83"/>
    <w:rsid w:val="00627A11"/>
    <w:rsid w:val="00630755"/>
    <w:rsid w:val="00631C77"/>
    <w:rsid w:val="00633DCD"/>
    <w:rsid w:val="0063605F"/>
    <w:rsid w:val="006360FC"/>
    <w:rsid w:val="00636EB0"/>
    <w:rsid w:val="00636F46"/>
    <w:rsid w:val="006409F2"/>
    <w:rsid w:val="00642F4F"/>
    <w:rsid w:val="00644C71"/>
    <w:rsid w:val="00645242"/>
    <w:rsid w:val="00645632"/>
    <w:rsid w:val="00645AD2"/>
    <w:rsid w:val="00647033"/>
    <w:rsid w:val="00647D09"/>
    <w:rsid w:val="006504AC"/>
    <w:rsid w:val="00651D4E"/>
    <w:rsid w:val="006521AA"/>
    <w:rsid w:val="00653AD1"/>
    <w:rsid w:val="00653D6F"/>
    <w:rsid w:val="00654A5C"/>
    <w:rsid w:val="00656316"/>
    <w:rsid w:val="00656F32"/>
    <w:rsid w:val="0065778A"/>
    <w:rsid w:val="006614F3"/>
    <w:rsid w:val="00661C91"/>
    <w:rsid w:val="00663167"/>
    <w:rsid w:val="006636D6"/>
    <w:rsid w:val="00663A95"/>
    <w:rsid w:val="00663CC3"/>
    <w:rsid w:val="00664F40"/>
    <w:rsid w:val="0066607B"/>
    <w:rsid w:val="00666135"/>
    <w:rsid w:val="00666688"/>
    <w:rsid w:val="00667119"/>
    <w:rsid w:val="00667F61"/>
    <w:rsid w:val="00670014"/>
    <w:rsid w:val="00670C71"/>
    <w:rsid w:val="00672578"/>
    <w:rsid w:val="00672EED"/>
    <w:rsid w:val="00673A89"/>
    <w:rsid w:val="0067538D"/>
    <w:rsid w:val="0067595B"/>
    <w:rsid w:val="00675E00"/>
    <w:rsid w:val="006761BD"/>
    <w:rsid w:val="006762F4"/>
    <w:rsid w:val="00680866"/>
    <w:rsid w:val="00680E11"/>
    <w:rsid w:val="00683A68"/>
    <w:rsid w:val="006852DB"/>
    <w:rsid w:val="00685AFE"/>
    <w:rsid w:val="00686143"/>
    <w:rsid w:val="00686547"/>
    <w:rsid w:val="00687E99"/>
    <w:rsid w:val="006910B3"/>
    <w:rsid w:val="0069151E"/>
    <w:rsid w:val="006916DA"/>
    <w:rsid w:val="0069210A"/>
    <w:rsid w:val="00692801"/>
    <w:rsid w:val="00692BC9"/>
    <w:rsid w:val="006934DC"/>
    <w:rsid w:val="006935B0"/>
    <w:rsid w:val="0069521A"/>
    <w:rsid w:val="00695C6D"/>
    <w:rsid w:val="00696272"/>
    <w:rsid w:val="00696E30"/>
    <w:rsid w:val="00697737"/>
    <w:rsid w:val="006A0633"/>
    <w:rsid w:val="006A08C2"/>
    <w:rsid w:val="006A15B5"/>
    <w:rsid w:val="006A2ABB"/>
    <w:rsid w:val="006A33E2"/>
    <w:rsid w:val="006A41D1"/>
    <w:rsid w:val="006A4BDA"/>
    <w:rsid w:val="006A4CEE"/>
    <w:rsid w:val="006A5F22"/>
    <w:rsid w:val="006A7C65"/>
    <w:rsid w:val="006B01B6"/>
    <w:rsid w:val="006B2CAA"/>
    <w:rsid w:val="006B3816"/>
    <w:rsid w:val="006B4AFD"/>
    <w:rsid w:val="006B68C8"/>
    <w:rsid w:val="006C0887"/>
    <w:rsid w:val="006C30C6"/>
    <w:rsid w:val="006C4483"/>
    <w:rsid w:val="006C4EE5"/>
    <w:rsid w:val="006C75F6"/>
    <w:rsid w:val="006C76E5"/>
    <w:rsid w:val="006D20EF"/>
    <w:rsid w:val="006D4331"/>
    <w:rsid w:val="006D4C2F"/>
    <w:rsid w:val="006D50A6"/>
    <w:rsid w:val="006D5658"/>
    <w:rsid w:val="006D5E72"/>
    <w:rsid w:val="006D67E5"/>
    <w:rsid w:val="006D6AE6"/>
    <w:rsid w:val="006D7A89"/>
    <w:rsid w:val="006E00AC"/>
    <w:rsid w:val="006E0972"/>
    <w:rsid w:val="006E35A4"/>
    <w:rsid w:val="006E3610"/>
    <w:rsid w:val="006E430F"/>
    <w:rsid w:val="006E5BD1"/>
    <w:rsid w:val="006E657E"/>
    <w:rsid w:val="006E6834"/>
    <w:rsid w:val="006E7246"/>
    <w:rsid w:val="006E7F95"/>
    <w:rsid w:val="006F0B45"/>
    <w:rsid w:val="006F31B4"/>
    <w:rsid w:val="006F4AA0"/>
    <w:rsid w:val="006F4D36"/>
    <w:rsid w:val="006F5953"/>
    <w:rsid w:val="006F5BA6"/>
    <w:rsid w:val="006F61DF"/>
    <w:rsid w:val="006F6F92"/>
    <w:rsid w:val="006F6FE6"/>
    <w:rsid w:val="006F7B15"/>
    <w:rsid w:val="00700D48"/>
    <w:rsid w:val="007013C9"/>
    <w:rsid w:val="0070304E"/>
    <w:rsid w:val="007057B4"/>
    <w:rsid w:val="00706BDE"/>
    <w:rsid w:val="00706CFA"/>
    <w:rsid w:val="00710117"/>
    <w:rsid w:val="007104E8"/>
    <w:rsid w:val="00710BC2"/>
    <w:rsid w:val="0071182D"/>
    <w:rsid w:val="00711A7A"/>
    <w:rsid w:val="00714F46"/>
    <w:rsid w:val="00715A1C"/>
    <w:rsid w:val="00716A0F"/>
    <w:rsid w:val="00716B14"/>
    <w:rsid w:val="007219BA"/>
    <w:rsid w:val="00732056"/>
    <w:rsid w:val="00732163"/>
    <w:rsid w:val="007325C2"/>
    <w:rsid w:val="007330A7"/>
    <w:rsid w:val="0073322D"/>
    <w:rsid w:val="00733A75"/>
    <w:rsid w:val="00733A82"/>
    <w:rsid w:val="00733E39"/>
    <w:rsid w:val="00733EB1"/>
    <w:rsid w:val="007340E8"/>
    <w:rsid w:val="007350D9"/>
    <w:rsid w:val="00735DB1"/>
    <w:rsid w:val="00737005"/>
    <w:rsid w:val="007375E0"/>
    <w:rsid w:val="00740106"/>
    <w:rsid w:val="007406F3"/>
    <w:rsid w:val="007410BC"/>
    <w:rsid w:val="00741A1A"/>
    <w:rsid w:val="00742778"/>
    <w:rsid w:val="007435FE"/>
    <w:rsid w:val="00743F8C"/>
    <w:rsid w:val="00744DE8"/>
    <w:rsid w:val="007451C4"/>
    <w:rsid w:val="00745309"/>
    <w:rsid w:val="00745A89"/>
    <w:rsid w:val="007460E4"/>
    <w:rsid w:val="007463F4"/>
    <w:rsid w:val="00746CA7"/>
    <w:rsid w:val="00750606"/>
    <w:rsid w:val="00752E42"/>
    <w:rsid w:val="00753066"/>
    <w:rsid w:val="00753C22"/>
    <w:rsid w:val="00755131"/>
    <w:rsid w:val="007561E3"/>
    <w:rsid w:val="00760A14"/>
    <w:rsid w:val="007613AD"/>
    <w:rsid w:val="0076302A"/>
    <w:rsid w:val="007671C8"/>
    <w:rsid w:val="00770CAE"/>
    <w:rsid w:val="00770D4E"/>
    <w:rsid w:val="00771DFF"/>
    <w:rsid w:val="00774CFB"/>
    <w:rsid w:val="0077704E"/>
    <w:rsid w:val="00777332"/>
    <w:rsid w:val="00777DE8"/>
    <w:rsid w:val="007806C6"/>
    <w:rsid w:val="00780BD4"/>
    <w:rsid w:val="00782BAC"/>
    <w:rsid w:val="00782F28"/>
    <w:rsid w:val="00784398"/>
    <w:rsid w:val="00786406"/>
    <w:rsid w:val="0078653B"/>
    <w:rsid w:val="00787070"/>
    <w:rsid w:val="007936DE"/>
    <w:rsid w:val="00796E81"/>
    <w:rsid w:val="00797088"/>
    <w:rsid w:val="007A0C25"/>
    <w:rsid w:val="007A411B"/>
    <w:rsid w:val="007A4E10"/>
    <w:rsid w:val="007A6BE2"/>
    <w:rsid w:val="007B292F"/>
    <w:rsid w:val="007B38BB"/>
    <w:rsid w:val="007B3BA0"/>
    <w:rsid w:val="007C29A5"/>
    <w:rsid w:val="007C429E"/>
    <w:rsid w:val="007C4345"/>
    <w:rsid w:val="007C51D1"/>
    <w:rsid w:val="007C78F3"/>
    <w:rsid w:val="007D216D"/>
    <w:rsid w:val="007D3549"/>
    <w:rsid w:val="007D3D9F"/>
    <w:rsid w:val="007D3E22"/>
    <w:rsid w:val="007D4CBD"/>
    <w:rsid w:val="007D5C2C"/>
    <w:rsid w:val="007D64A8"/>
    <w:rsid w:val="007D6AB5"/>
    <w:rsid w:val="007D7212"/>
    <w:rsid w:val="007E2C11"/>
    <w:rsid w:val="007E40AE"/>
    <w:rsid w:val="007E4E72"/>
    <w:rsid w:val="007E648D"/>
    <w:rsid w:val="007E66F8"/>
    <w:rsid w:val="007E7372"/>
    <w:rsid w:val="007F1946"/>
    <w:rsid w:val="007F3044"/>
    <w:rsid w:val="007F6207"/>
    <w:rsid w:val="007F65ED"/>
    <w:rsid w:val="007F7720"/>
    <w:rsid w:val="0080073B"/>
    <w:rsid w:val="00800C45"/>
    <w:rsid w:val="00800FA8"/>
    <w:rsid w:val="008029F6"/>
    <w:rsid w:val="00804AFD"/>
    <w:rsid w:val="00804D19"/>
    <w:rsid w:val="00804E49"/>
    <w:rsid w:val="00804E7D"/>
    <w:rsid w:val="00805383"/>
    <w:rsid w:val="008066DA"/>
    <w:rsid w:val="008108C2"/>
    <w:rsid w:val="0081185C"/>
    <w:rsid w:val="00812889"/>
    <w:rsid w:val="008132F3"/>
    <w:rsid w:val="00815BF9"/>
    <w:rsid w:val="00815CA8"/>
    <w:rsid w:val="00816A6D"/>
    <w:rsid w:val="008207A0"/>
    <w:rsid w:val="00822FB5"/>
    <w:rsid w:val="008230B6"/>
    <w:rsid w:val="00826A5C"/>
    <w:rsid w:val="00826F8C"/>
    <w:rsid w:val="008277D5"/>
    <w:rsid w:val="008300A9"/>
    <w:rsid w:val="00831ABD"/>
    <w:rsid w:val="0083249A"/>
    <w:rsid w:val="008347A3"/>
    <w:rsid w:val="00834B23"/>
    <w:rsid w:val="00835B9E"/>
    <w:rsid w:val="008367F1"/>
    <w:rsid w:val="00837792"/>
    <w:rsid w:val="00840E3B"/>
    <w:rsid w:val="0084246E"/>
    <w:rsid w:val="00844155"/>
    <w:rsid w:val="00845866"/>
    <w:rsid w:val="00846342"/>
    <w:rsid w:val="0084640C"/>
    <w:rsid w:val="00851343"/>
    <w:rsid w:val="00851787"/>
    <w:rsid w:val="0085298C"/>
    <w:rsid w:val="00853B11"/>
    <w:rsid w:val="0085456A"/>
    <w:rsid w:val="00854B3D"/>
    <w:rsid w:val="00855544"/>
    <w:rsid w:val="00856CD6"/>
    <w:rsid w:val="00861B1A"/>
    <w:rsid w:val="008620B3"/>
    <w:rsid w:val="008620E2"/>
    <w:rsid w:val="00862534"/>
    <w:rsid w:val="00862E66"/>
    <w:rsid w:val="00863923"/>
    <w:rsid w:val="008659E3"/>
    <w:rsid w:val="00865D6B"/>
    <w:rsid w:val="00865E6C"/>
    <w:rsid w:val="008703F2"/>
    <w:rsid w:val="00870DF3"/>
    <w:rsid w:val="008721E4"/>
    <w:rsid w:val="008774AF"/>
    <w:rsid w:val="00877FAB"/>
    <w:rsid w:val="00881462"/>
    <w:rsid w:val="008814D1"/>
    <w:rsid w:val="00883030"/>
    <w:rsid w:val="00883955"/>
    <w:rsid w:val="008839DA"/>
    <w:rsid w:val="0088482A"/>
    <w:rsid w:val="00885F14"/>
    <w:rsid w:val="00887F50"/>
    <w:rsid w:val="008900D5"/>
    <w:rsid w:val="00891780"/>
    <w:rsid w:val="00892CDD"/>
    <w:rsid w:val="008938AF"/>
    <w:rsid w:val="0089468C"/>
    <w:rsid w:val="00894B66"/>
    <w:rsid w:val="00895390"/>
    <w:rsid w:val="00895A59"/>
    <w:rsid w:val="00895F27"/>
    <w:rsid w:val="00896CD7"/>
    <w:rsid w:val="00896E20"/>
    <w:rsid w:val="0089793E"/>
    <w:rsid w:val="00897B44"/>
    <w:rsid w:val="008A055B"/>
    <w:rsid w:val="008A163C"/>
    <w:rsid w:val="008A16A1"/>
    <w:rsid w:val="008A2066"/>
    <w:rsid w:val="008A35E5"/>
    <w:rsid w:val="008A4778"/>
    <w:rsid w:val="008A4F45"/>
    <w:rsid w:val="008A6CE4"/>
    <w:rsid w:val="008A6E47"/>
    <w:rsid w:val="008A6F41"/>
    <w:rsid w:val="008A7B13"/>
    <w:rsid w:val="008A7D27"/>
    <w:rsid w:val="008B2EC0"/>
    <w:rsid w:val="008B5C75"/>
    <w:rsid w:val="008B6C84"/>
    <w:rsid w:val="008B6D54"/>
    <w:rsid w:val="008C0571"/>
    <w:rsid w:val="008C09BC"/>
    <w:rsid w:val="008C1CED"/>
    <w:rsid w:val="008C27A5"/>
    <w:rsid w:val="008C60AA"/>
    <w:rsid w:val="008C6751"/>
    <w:rsid w:val="008C6B84"/>
    <w:rsid w:val="008C6BBF"/>
    <w:rsid w:val="008C7830"/>
    <w:rsid w:val="008C79ED"/>
    <w:rsid w:val="008C7F50"/>
    <w:rsid w:val="008D01F2"/>
    <w:rsid w:val="008D1D8E"/>
    <w:rsid w:val="008D3F8A"/>
    <w:rsid w:val="008D61A2"/>
    <w:rsid w:val="008D6E26"/>
    <w:rsid w:val="008D7A00"/>
    <w:rsid w:val="008E1666"/>
    <w:rsid w:val="008E1AF0"/>
    <w:rsid w:val="008E3C78"/>
    <w:rsid w:val="008E3CF1"/>
    <w:rsid w:val="008E3D10"/>
    <w:rsid w:val="008E46FD"/>
    <w:rsid w:val="008E6C51"/>
    <w:rsid w:val="008E72DC"/>
    <w:rsid w:val="008E7B94"/>
    <w:rsid w:val="008F013A"/>
    <w:rsid w:val="008F06BB"/>
    <w:rsid w:val="008F170F"/>
    <w:rsid w:val="008F1B8F"/>
    <w:rsid w:val="008F2FBA"/>
    <w:rsid w:val="008F3AA4"/>
    <w:rsid w:val="008F56E2"/>
    <w:rsid w:val="00901BCD"/>
    <w:rsid w:val="009042BC"/>
    <w:rsid w:val="00905248"/>
    <w:rsid w:val="0090589C"/>
    <w:rsid w:val="00905980"/>
    <w:rsid w:val="00907CCD"/>
    <w:rsid w:val="009102BE"/>
    <w:rsid w:val="00910E9D"/>
    <w:rsid w:val="009117A7"/>
    <w:rsid w:val="00912187"/>
    <w:rsid w:val="00914A53"/>
    <w:rsid w:val="009159D5"/>
    <w:rsid w:val="00915E29"/>
    <w:rsid w:val="0092088A"/>
    <w:rsid w:val="00920E6A"/>
    <w:rsid w:val="00922F65"/>
    <w:rsid w:val="00923F04"/>
    <w:rsid w:val="0092510E"/>
    <w:rsid w:val="00925DFE"/>
    <w:rsid w:val="00927307"/>
    <w:rsid w:val="00930CAE"/>
    <w:rsid w:val="009323D8"/>
    <w:rsid w:val="00932675"/>
    <w:rsid w:val="00933202"/>
    <w:rsid w:val="00933F40"/>
    <w:rsid w:val="00934915"/>
    <w:rsid w:val="009350B6"/>
    <w:rsid w:val="00935D14"/>
    <w:rsid w:val="00935D9C"/>
    <w:rsid w:val="0093649A"/>
    <w:rsid w:val="0093744E"/>
    <w:rsid w:val="009401D4"/>
    <w:rsid w:val="00941129"/>
    <w:rsid w:val="00943623"/>
    <w:rsid w:val="009449A4"/>
    <w:rsid w:val="00945938"/>
    <w:rsid w:val="00953018"/>
    <w:rsid w:val="00953A79"/>
    <w:rsid w:val="00954499"/>
    <w:rsid w:val="009548A7"/>
    <w:rsid w:val="00956009"/>
    <w:rsid w:val="00957634"/>
    <w:rsid w:val="00957D55"/>
    <w:rsid w:val="00957F33"/>
    <w:rsid w:val="009603A4"/>
    <w:rsid w:val="00960BC5"/>
    <w:rsid w:val="00961BA0"/>
    <w:rsid w:val="00962510"/>
    <w:rsid w:val="00962CA7"/>
    <w:rsid w:val="00962F80"/>
    <w:rsid w:val="00963038"/>
    <w:rsid w:val="009630A9"/>
    <w:rsid w:val="00963BBE"/>
    <w:rsid w:val="00963C3C"/>
    <w:rsid w:val="00964A6A"/>
    <w:rsid w:val="0096546D"/>
    <w:rsid w:val="0096577D"/>
    <w:rsid w:val="00967613"/>
    <w:rsid w:val="00967C50"/>
    <w:rsid w:val="009701DE"/>
    <w:rsid w:val="00970832"/>
    <w:rsid w:val="009720F8"/>
    <w:rsid w:val="00972DF8"/>
    <w:rsid w:val="00973CAE"/>
    <w:rsid w:val="00974C7A"/>
    <w:rsid w:val="00975188"/>
    <w:rsid w:val="0097533E"/>
    <w:rsid w:val="00976140"/>
    <w:rsid w:val="0097733A"/>
    <w:rsid w:val="00980373"/>
    <w:rsid w:val="00980462"/>
    <w:rsid w:val="00980D08"/>
    <w:rsid w:val="0098188C"/>
    <w:rsid w:val="0098394B"/>
    <w:rsid w:val="00983B51"/>
    <w:rsid w:val="00983DEB"/>
    <w:rsid w:val="00984EC0"/>
    <w:rsid w:val="00985164"/>
    <w:rsid w:val="009862B4"/>
    <w:rsid w:val="00986496"/>
    <w:rsid w:val="00986F56"/>
    <w:rsid w:val="00990061"/>
    <w:rsid w:val="00990B06"/>
    <w:rsid w:val="0099106A"/>
    <w:rsid w:val="009926D9"/>
    <w:rsid w:val="009926E1"/>
    <w:rsid w:val="00992915"/>
    <w:rsid w:val="0099311D"/>
    <w:rsid w:val="00994B0F"/>
    <w:rsid w:val="009954EA"/>
    <w:rsid w:val="009A0E0A"/>
    <w:rsid w:val="009A2669"/>
    <w:rsid w:val="009A2B66"/>
    <w:rsid w:val="009A2E4D"/>
    <w:rsid w:val="009A3214"/>
    <w:rsid w:val="009A3C7F"/>
    <w:rsid w:val="009A4641"/>
    <w:rsid w:val="009A51E9"/>
    <w:rsid w:val="009A6595"/>
    <w:rsid w:val="009A666F"/>
    <w:rsid w:val="009A6F02"/>
    <w:rsid w:val="009A78D1"/>
    <w:rsid w:val="009B05BF"/>
    <w:rsid w:val="009B0D02"/>
    <w:rsid w:val="009B0D0A"/>
    <w:rsid w:val="009B1F23"/>
    <w:rsid w:val="009B391B"/>
    <w:rsid w:val="009B397D"/>
    <w:rsid w:val="009B5801"/>
    <w:rsid w:val="009B5841"/>
    <w:rsid w:val="009B5C97"/>
    <w:rsid w:val="009B61B5"/>
    <w:rsid w:val="009B6692"/>
    <w:rsid w:val="009C0245"/>
    <w:rsid w:val="009C065D"/>
    <w:rsid w:val="009C21A5"/>
    <w:rsid w:val="009C3E1C"/>
    <w:rsid w:val="009C4085"/>
    <w:rsid w:val="009C4171"/>
    <w:rsid w:val="009C4846"/>
    <w:rsid w:val="009C4A3D"/>
    <w:rsid w:val="009C4CF4"/>
    <w:rsid w:val="009C55CC"/>
    <w:rsid w:val="009C6219"/>
    <w:rsid w:val="009C7C83"/>
    <w:rsid w:val="009D14C4"/>
    <w:rsid w:val="009D3F32"/>
    <w:rsid w:val="009D4CC9"/>
    <w:rsid w:val="009D5031"/>
    <w:rsid w:val="009D5B64"/>
    <w:rsid w:val="009D5F4C"/>
    <w:rsid w:val="009D6711"/>
    <w:rsid w:val="009D72C1"/>
    <w:rsid w:val="009D7D7C"/>
    <w:rsid w:val="009D7E01"/>
    <w:rsid w:val="009E0429"/>
    <w:rsid w:val="009E09D9"/>
    <w:rsid w:val="009E1933"/>
    <w:rsid w:val="009E1BB1"/>
    <w:rsid w:val="009E2FA9"/>
    <w:rsid w:val="009E367F"/>
    <w:rsid w:val="009E3E50"/>
    <w:rsid w:val="009E5306"/>
    <w:rsid w:val="009E5EAE"/>
    <w:rsid w:val="009E6609"/>
    <w:rsid w:val="009F0810"/>
    <w:rsid w:val="009F0CA5"/>
    <w:rsid w:val="009F11D0"/>
    <w:rsid w:val="009F2210"/>
    <w:rsid w:val="009F464F"/>
    <w:rsid w:val="009F47E5"/>
    <w:rsid w:val="009F4AB1"/>
    <w:rsid w:val="009F5814"/>
    <w:rsid w:val="009F5B35"/>
    <w:rsid w:val="009F5F1C"/>
    <w:rsid w:val="00A01882"/>
    <w:rsid w:val="00A03EBF"/>
    <w:rsid w:val="00A04331"/>
    <w:rsid w:val="00A04B3C"/>
    <w:rsid w:val="00A05567"/>
    <w:rsid w:val="00A06C99"/>
    <w:rsid w:val="00A1032B"/>
    <w:rsid w:val="00A117DA"/>
    <w:rsid w:val="00A11EDB"/>
    <w:rsid w:val="00A14001"/>
    <w:rsid w:val="00A146A2"/>
    <w:rsid w:val="00A14BB3"/>
    <w:rsid w:val="00A16117"/>
    <w:rsid w:val="00A169A2"/>
    <w:rsid w:val="00A16D04"/>
    <w:rsid w:val="00A2486C"/>
    <w:rsid w:val="00A25A40"/>
    <w:rsid w:val="00A26379"/>
    <w:rsid w:val="00A26A5C"/>
    <w:rsid w:val="00A26B23"/>
    <w:rsid w:val="00A26F5A"/>
    <w:rsid w:val="00A270B7"/>
    <w:rsid w:val="00A3043E"/>
    <w:rsid w:val="00A307CF"/>
    <w:rsid w:val="00A310CE"/>
    <w:rsid w:val="00A32614"/>
    <w:rsid w:val="00A341FB"/>
    <w:rsid w:val="00A34E3F"/>
    <w:rsid w:val="00A35468"/>
    <w:rsid w:val="00A35D6A"/>
    <w:rsid w:val="00A36069"/>
    <w:rsid w:val="00A36C8C"/>
    <w:rsid w:val="00A41726"/>
    <w:rsid w:val="00A41A4D"/>
    <w:rsid w:val="00A43E97"/>
    <w:rsid w:val="00A450F1"/>
    <w:rsid w:val="00A4571A"/>
    <w:rsid w:val="00A46A2A"/>
    <w:rsid w:val="00A52F8C"/>
    <w:rsid w:val="00A5378C"/>
    <w:rsid w:val="00A540C6"/>
    <w:rsid w:val="00A543E3"/>
    <w:rsid w:val="00A54D94"/>
    <w:rsid w:val="00A55E7F"/>
    <w:rsid w:val="00A56F19"/>
    <w:rsid w:val="00A60388"/>
    <w:rsid w:val="00A6092A"/>
    <w:rsid w:val="00A60C21"/>
    <w:rsid w:val="00A60C74"/>
    <w:rsid w:val="00A61102"/>
    <w:rsid w:val="00A61748"/>
    <w:rsid w:val="00A61BE9"/>
    <w:rsid w:val="00A61EAC"/>
    <w:rsid w:val="00A6249C"/>
    <w:rsid w:val="00A70240"/>
    <w:rsid w:val="00A70C74"/>
    <w:rsid w:val="00A70CF1"/>
    <w:rsid w:val="00A70EBD"/>
    <w:rsid w:val="00A72569"/>
    <w:rsid w:val="00A734E7"/>
    <w:rsid w:val="00A73DDD"/>
    <w:rsid w:val="00A74094"/>
    <w:rsid w:val="00A748E0"/>
    <w:rsid w:val="00A765E1"/>
    <w:rsid w:val="00A76AFC"/>
    <w:rsid w:val="00A8004E"/>
    <w:rsid w:val="00A81005"/>
    <w:rsid w:val="00A82FF2"/>
    <w:rsid w:val="00A84665"/>
    <w:rsid w:val="00A8469E"/>
    <w:rsid w:val="00A84E02"/>
    <w:rsid w:val="00A85A52"/>
    <w:rsid w:val="00A86032"/>
    <w:rsid w:val="00A861B1"/>
    <w:rsid w:val="00A874AD"/>
    <w:rsid w:val="00A87678"/>
    <w:rsid w:val="00A9057C"/>
    <w:rsid w:val="00A90D9F"/>
    <w:rsid w:val="00A910A1"/>
    <w:rsid w:val="00A91955"/>
    <w:rsid w:val="00A91F7A"/>
    <w:rsid w:val="00A9207C"/>
    <w:rsid w:val="00A92321"/>
    <w:rsid w:val="00A92A34"/>
    <w:rsid w:val="00A92F5E"/>
    <w:rsid w:val="00A95A82"/>
    <w:rsid w:val="00A96299"/>
    <w:rsid w:val="00A96AC9"/>
    <w:rsid w:val="00A976C9"/>
    <w:rsid w:val="00A9790B"/>
    <w:rsid w:val="00AA0756"/>
    <w:rsid w:val="00AA095C"/>
    <w:rsid w:val="00AA26DD"/>
    <w:rsid w:val="00AA28B6"/>
    <w:rsid w:val="00AA330D"/>
    <w:rsid w:val="00AA45DD"/>
    <w:rsid w:val="00AA48CD"/>
    <w:rsid w:val="00AA595A"/>
    <w:rsid w:val="00AA5E4C"/>
    <w:rsid w:val="00AA65E4"/>
    <w:rsid w:val="00AA69FC"/>
    <w:rsid w:val="00AA7796"/>
    <w:rsid w:val="00AB02DB"/>
    <w:rsid w:val="00AB13CD"/>
    <w:rsid w:val="00AB13F8"/>
    <w:rsid w:val="00AB3ED1"/>
    <w:rsid w:val="00AB59D0"/>
    <w:rsid w:val="00AB64B8"/>
    <w:rsid w:val="00AB6921"/>
    <w:rsid w:val="00AB6EF9"/>
    <w:rsid w:val="00AB70B9"/>
    <w:rsid w:val="00AB7A9C"/>
    <w:rsid w:val="00AC1491"/>
    <w:rsid w:val="00AC1654"/>
    <w:rsid w:val="00AC2296"/>
    <w:rsid w:val="00AC2403"/>
    <w:rsid w:val="00AC308D"/>
    <w:rsid w:val="00AC3BAA"/>
    <w:rsid w:val="00AC4426"/>
    <w:rsid w:val="00AC5E3D"/>
    <w:rsid w:val="00AC7362"/>
    <w:rsid w:val="00AD1517"/>
    <w:rsid w:val="00AD5580"/>
    <w:rsid w:val="00AD6210"/>
    <w:rsid w:val="00AD6527"/>
    <w:rsid w:val="00AD65DA"/>
    <w:rsid w:val="00AD6867"/>
    <w:rsid w:val="00AD6A76"/>
    <w:rsid w:val="00AD7FF6"/>
    <w:rsid w:val="00AE09D5"/>
    <w:rsid w:val="00AE0EAB"/>
    <w:rsid w:val="00AE1E32"/>
    <w:rsid w:val="00AE2149"/>
    <w:rsid w:val="00AE3A21"/>
    <w:rsid w:val="00AE78E0"/>
    <w:rsid w:val="00AF0C1E"/>
    <w:rsid w:val="00AF2B41"/>
    <w:rsid w:val="00AF2FF8"/>
    <w:rsid w:val="00AF329C"/>
    <w:rsid w:val="00AF37BC"/>
    <w:rsid w:val="00AF4370"/>
    <w:rsid w:val="00AF499A"/>
    <w:rsid w:val="00AF5D0C"/>
    <w:rsid w:val="00AF6191"/>
    <w:rsid w:val="00AF6B45"/>
    <w:rsid w:val="00AF7388"/>
    <w:rsid w:val="00B01031"/>
    <w:rsid w:val="00B0359E"/>
    <w:rsid w:val="00B043E2"/>
    <w:rsid w:val="00B06445"/>
    <w:rsid w:val="00B06D80"/>
    <w:rsid w:val="00B07DB8"/>
    <w:rsid w:val="00B10430"/>
    <w:rsid w:val="00B10908"/>
    <w:rsid w:val="00B13D0F"/>
    <w:rsid w:val="00B15641"/>
    <w:rsid w:val="00B15692"/>
    <w:rsid w:val="00B175B7"/>
    <w:rsid w:val="00B177C1"/>
    <w:rsid w:val="00B178F6"/>
    <w:rsid w:val="00B22EEB"/>
    <w:rsid w:val="00B23854"/>
    <w:rsid w:val="00B24741"/>
    <w:rsid w:val="00B26691"/>
    <w:rsid w:val="00B2682F"/>
    <w:rsid w:val="00B26833"/>
    <w:rsid w:val="00B27908"/>
    <w:rsid w:val="00B302C1"/>
    <w:rsid w:val="00B31413"/>
    <w:rsid w:val="00B32820"/>
    <w:rsid w:val="00B33ED7"/>
    <w:rsid w:val="00B34827"/>
    <w:rsid w:val="00B348EA"/>
    <w:rsid w:val="00B359A0"/>
    <w:rsid w:val="00B37555"/>
    <w:rsid w:val="00B40598"/>
    <w:rsid w:val="00B40C6E"/>
    <w:rsid w:val="00B40EE2"/>
    <w:rsid w:val="00B410BF"/>
    <w:rsid w:val="00B41E88"/>
    <w:rsid w:val="00B432AC"/>
    <w:rsid w:val="00B435FB"/>
    <w:rsid w:val="00B44B9D"/>
    <w:rsid w:val="00B4690D"/>
    <w:rsid w:val="00B5074C"/>
    <w:rsid w:val="00B53884"/>
    <w:rsid w:val="00B5390B"/>
    <w:rsid w:val="00B53F1E"/>
    <w:rsid w:val="00B54BFC"/>
    <w:rsid w:val="00B56267"/>
    <w:rsid w:val="00B5672E"/>
    <w:rsid w:val="00B577A3"/>
    <w:rsid w:val="00B61620"/>
    <w:rsid w:val="00B622FE"/>
    <w:rsid w:val="00B62F35"/>
    <w:rsid w:val="00B63727"/>
    <w:rsid w:val="00B6484F"/>
    <w:rsid w:val="00B65ED0"/>
    <w:rsid w:val="00B66108"/>
    <w:rsid w:val="00B66779"/>
    <w:rsid w:val="00B676B5"/>
    <w:rsid w:val="00B711FE"/>
    <w:rsid w:val="00B71A5A"/>
    <w:rsid w:val="00B72B3D"/>
    <w:rsid w:val="00B72F0F"/>
    <w:rsid w:val="00B7300C"/>
    <w:rsid w:val="00B749DB"/>
    <w:rsid w:val="00B77E43"/>
    <w:rsid w:val="00B808EC"/>
    <w:rsid w:val="00B810D9"/>
    <w:rsid w:val="00B83A47"/>
    <w:rsid w:val="00B83F5D"/>
    <w:rsid w:val="00B867D9"/>
    <w:rsid w:val="00B868B2"/>
    <w:rsid w:val="00B873A7"/>
    <w:rsid w:val="00B87A25"/>
    <w:rsid w:val="00B91DC6"/>
    <w:rsid w:val="00B9478F"/>
    <w:rsid w:val="00B94F70"/>
    <w:rsid w:val="00B97488"/>
    <w:rsid w:val="00BA1CF4"/>
    <w:rsid w:val="00BA2FA9"/>
    <w:rsid w:val="00BA4224"/>
    <w:rsid w:val="00BA5F65"/>
    <w:rsid w:val="00BA6998"/>
    <w:rsid w:val="00BA6B38"/>
    <w:rsid w:val="00BA716E"/>
    <w:rsid w:val="00BB04A2"/>
    <w:rsid w:val="00BB17A0"/>
    <w:rsid w:val="00BB23A8"/>
    <w:rsid w:val="00BB342C"/>
    <w:rsid w:val="00BB4F88"/>
    <w:rsid w:val="00BB5984"/>
    <w:rsid w:val="00BB5E8C"/>
    <w:rsid w:val="00BB6FFB"/>
    <w:rsid w:val="00BB7EEE"/>
    <w:rsid w:val="00BC151F"/>
    <w:rsid w:val="00BC1FD7"/>
    <w:rsid w:val="00BC3A6C"/>
    <w:rsid w:val="00BC5437"/>
    <w:rsid w:val="00BC5E4C"/>
    <w:rsid w:val="00BC60A3"/>
    <w:rsid w:val="00BC7FEC"/>
    <w:rsid w:val="00BD1C5A"/>
    <w:rsid w:val="00BD4BED"/>
    <w:rsid w:val="00BD5169"/>
    <w:rsid w:val="00BD5800"/>
    <w:rsid w:val="00BD5867"/>
    <w:rsid w:val="00BD5A6C"/>
    <w:rsid w:val="00BD5D78"/>
    <w:rsid w:val="00BD6320"/>
    <w:rsid w:val="00BD6C6B"/>
    <w:rsid w:val="00BD753B"/>
    <w:rsid w:val="00BE0859"/>
    <w:rsid w:val="00BE0A05"/>
    <w:rsid w:val="00BE110B"/>
    <w:rsid w:val="00BE253B"/>
    <w:rsid w:val="00BE2D55"/>
    <w:rsid w:val="00BE31A5"/>
    <w:rsid w:val="00BE3F8B"/>
    <w:rsid w:val="00BE48BC"/>
    <w:rsid w:val="00BE661C"/>
    <w:rsid w:val="00BE6B32"/>
    <w:rsid w:val="00BE7D78"/>
    <w:rsid w:val="00BF071D"/>
    <w:rsid w:val="00BF097B"/>
    <w:rsid w:val="00BF0E16"/>
    <w:rsid w:val="00BF1DE5"/>
    <w:rsid w:val="00BF30E2"/>
    <w:rsid w:val="00BF37BB"/>
    <w:rsid w:val="00BF38FE"/>
    <w:rsid w:val="00BF52FB"/>
    <w:rsid w:val="00BF64AA"/>
    <w:rsid w:val="00BF6FF5"/>
    <w:rsid w:val="00BF7EE0"/>
    <w:rsid w:val="00C004B4"/>
    <w:rsid w:val="00C01207"/>
    <w:rsid w:val="00C026AA"/>
    <w:rsid w:val="00C0602B"/>
    <w:rsid w:val="00C06B44"/>
    <w:rsid w:val="00C073E9"/>
    <w:rsid w:val="00C0797A"/>
    <w:rsid w:val="00C10080"/>
    <w:rsid w:val="00C11EFF"/>
    <w:rsid w:val="00C12928"/>
    <w:rsid w:val="00C141B4"/>
    <w:rsid w:val="00C143F6"/>
    <w:rsid w:val="00C147BE"/>
    <w:rsid w:val="00C14BE0"/>
    <w:rsid w:val="00C15077"/>
    <w:rsid w:val="00C15A30"/>
    <w:rsid w:val="00C16534"/>
    <w:rsid w:val="00C17F19"/>
    <w:rsid w:val="00C23153"/>
    <w:rsid w:val="00C2316C"/>
    <w:rsid w:val="00C2430B"/>
    <w:rsid w:val="00C24E7C"/>
    <w:rsid w:val="00C25EF5"/>
    <w:rsid w:val="00C26256"/>
    <w:rsid w:val="00C267E7"/>
    <w:rsid w:val="00C27CED"/>
    <w:rsid w:val="00C3122C"/>
    <w:rsid w:val="00C31581"/>
    <w:rsid w:val="00C33A62"/>
    <w:rsid w:val="00C33C46"/>
    <w:rsid w:val="00C35EED"/>
    <w:rsid w:val="00C36629"/>
    <w:rsid w:val="00C36B26"/>
    <w:rsid w:val="00C36D73"/>
    <w:rsid w:val="00C37123"/>
    <w:rsid w:val="00C37402"/>
    <w:rsid w:val="00C37869"/>
    <w:rsid w:val="00C37D4D"/>
    <w:rsid w:val="00C40241"/>
    <w:rsid w:val="00C426AF"/>
    <w:rsid w:val="00C42896"/>
    <w:rsid w:val="00C45124"/>
    <w:rsid w:val="00C45CE4"/>
    <w:rsid w:val="00C464B2"/>
    <w:rsid w:val="00C468BC"/>
    <w:rsid w:val="00C46C69"/>
    <w:rsid w:val="00C4702E"/>
    <w:rsid w:val="00C47284"/>
    <w:rsid w:val="00C47D15"/>
    <w:rsid w:val="00C47DBC"/>
    <w:rsid w:val="00C52805"/>
    <w:rsid w:val="00C52B5C"/>
    <w:rsid w:val="00C5378F"/>
    <w:rsid w:val="00C55E33"/>
    <w:rsid w:val="00C56299"/>
    <w:rsid w:val="00C56304"/>
    <w:rsid w:val="00C56394"/>
    <w:rsid w:val="00C57BEF"/>
    <w:rsid w:val="00C6098A"/>
    <w:rsid w:val="00C6157F"/>
    <w:rsid w:val="00C6263F"/>
    <w:rsid w:val="00C63075"/>
    <w:rsid w:val="00C64EAA"/>
    <w:rsid w:val="00C65AEA"/>
    <w:rsid w:val="00C65C03"/>
    <w:rsid w:val="00C66CC8"/>
    <w:rsid w:val="00C67233"/>
    <w:rsid w:val="00C676A6"/>
    <w:rsid w:val="00C67A36"/>
    <w:rsid w:val="00C71745"/>
    <w:rsid w:val="00C73F07"/>
    <w:rsid w:val="00C73F80"/>
    <w:rsid w:val="00C75DB4"/>
    <w:rsid w:val="00C775EF"/>
    <w:rsid w:val="00C77E36"/>
    <w:rsid w:val="00C81B46"/>
    <w:rsid w:val="00C81BB0"/>
    <w:rsid w:val="00C81C83"/>
    <w:rsid w:val="00C83EDB"/>
    <w:rsid w:val="00C83F38"/>
    <w:rsid w:val="00C84F5E"/>
    <w:rsid w:val="00C85A5A"/>
    <w:rsid w:val="00C873DE"/>
    <w:rsid w:val="00C87D96"/>
    <w:rsid w:val="00C90449"/>
    <w:rsid w:val="00C908BC"/>
    <w:rsid w:val="00C97E89"/>
    <w:rsid w:val="00CA18CA"/>
    <w:rsid w:val="00CA441A"/>
    <w:rsid w:val="00CA45A0"/>
    <w:rsid w:val="00CA48DB"/>
    <w:rsid w:val="00CA4E68"/>
    <w:rsid w:val="00CA7433"/>
    <w:rsid w:val="00CA7812"/>
    <w:rsid w:val="00CA7D8E"/>
    <w:rsid w:val="00CA7F51"/>
    <w:rsid w:val="00CB35CA"/>
    <w:rsid w:val="00CB50EA"/>
    <w:rsid w:val="00CB586B"/>
    <w:rsid w:val="00CB75FB"/>
    <w:rsid w:val="00CB777D"/>
    <w:rsid w:val="00CC24DE"/>
    <w:rsid w:val="00CC2899"/>
    <w:rsid w:val="00CC5AFC"/>
    <w:rsid w:val="00CC6158"/>
    <w:rsid w:val="00CD0B47"/>
    <w:rsid w:val="00CD0FC3"/>
    <w:rsid w:val="00CD1111"/>
    <w:rsid w:val="00CD1EA3"/>
    <w:rsid w:val="00CD2251"/>
    <w:rsid w:val="00CD2D43"/>
    <w:rsid w:val="00CD3850"/>
    <w:rsid w:val="00CD3E45"/>
    <w:rsid w:val="00CD3E55"/>
    <w:rsid w:val="00CD42F5"/>
    <w:rsid w:val="00CD4D30"/>
    <w:rsid w:val="00CD510C"/>
    <w:rsid w:val="00CD54E4"/>
    <w:rsid w:val="00CD55CB"/>
    <w:rsid w:val="00CD7401"/>
    <w:rsid w:val="00CD743A"/>
    <w:rsid w:val="00CE15AC"/>
    <w:rsid w:val="00CE2570"/>
    <w:rsid w:val="00CE2BAB"/>
    <w:rsid w:val="00CE3169"/>
    <w:rsid w:val="00CE3ED2"/>
    <w:rsid w:val="00CE4224"/>
    <w:rsid w:val="00CE4F42"/>
    <w:rsid w:val="00CE5C74"/>
    <w:rsid w:val="00CE7DD9"/>
    <w:rsid w:val="00CE7EDB"/>
    <w:rsid w:val="00CF0088"/>
    <w:rsid w:val="00CF0E44"/>
    <w:rsid w:val="00CF4B7E"/>
    <w:rsid w:val="00CF4EC0"/>
    <w:rsid w:val="00CF5B26"/>
    <w:rsid w:val="00CF61A1"/>
    <w:rsid w:val="00CF722D"/>
    <w:rsid w:val="00D009DF"/>
    <w:rsid w:val="00D01F0A"/>
    <w:rsid w:val="00D02299"/>
    <w:rsid w:val="00D0254F"/>
    <w:rsid w:val="00D0305A"/>
    <w:rsid w:val="00D038C1"/>
    <w:rsid w:val="00D039AC"/>
    <w:rsid w:val="00D04352"/>
    <w:rsid w:val="00D0451A"/>
    <w:rsid w:val="00D04F02"/>
    <w:rsid w:val="00D051CC"/>
    <w:rsid w:val="00D059C6"/>
    <w:rsid w:val="00D062CA"/>
    <w:rsid w:val="00D071AB"/>
    <w:rsid w:val="00D07666"/>
    <w:rsid w:val="00D07C34"/>
    <w:rsid w:val="00D1025D"/>
    <w:rsid w:val="00D104B3"/>
    <w:rsid w:val="00D108A6"/>
    <w:rsid w:val="00D10D1B"/>
    <w:rsid w:val="00D11728"/>
    <w:rsid w:val="00D12200"/>
    <w:rsid w:val="00D148A5"/>
    <w:rsid w:val="00D16DC6"/>
    <w:rsid w:val="00D1768D"/>
    <w:rsid w:val="00D1782A"/>
    <w:rsid w:val="00D207B5"/>
    <w:rsid w:val="00D2168E"/>
    <w:rsid w:val="00D216B2"/>
    <w:rsid w:val="00D24FE6"/>
    <w:rsid w:val="00D25418"/>
    <w:rsid w:val="00D25561"/>
    <w:rsid w:val="00D25CFC"/>
    <w:rsid w:val="00D25D83"/>
    <w:rsid w:val="00D2697B"/>
    <w:rsid w:val="00D27F94"/>
    <w:rsid w:val="00D310E7"/>
    <w:rsid w:val="00D312E0"/>
    <w:rsid w:val="00D31A5E"/>
    <w:rsid w:val="00D31BB9"/>
    <w:rsid w:val="00D31EFC"/>
    <w:rsid w:val="00D3505F"/>
    <w:rsid w:val="00D3551B"/>
    <w:rsid w:val="00D36349"/>
    <w:rsid w:val="00D42578"/>
    <w:rsid w:val="00D441D8"/>
    <w:rsid w:val="00D44B9E"/>
    <w:rsid w:val="00D50AA0"/>
    <w:rsid w:val="00D50B68"/>
    <w:rsid w:val="00D51647"/>
    <w:rsid w:val="00D51E74"/>
    <w:rsid w:val="00D52B18"/>
    <w:rsid w:val="00D56B87"/>
    <w:rsid w:val="00D572C1"/>
    <w:rsid w:val="00D57693"/>
    <w:rsid w:val="00D57EA4"/>
    <w:rsid w:val="00D600CC"/>
    <w:rsid w:val="00D617E3"/>
    <w:rsid w:val="00D63030"/>
    <w:rsid w:val="00D6349D"/>
    <w:rsid w:val="00D64B1F"/>
    <w:rsid w:val="00D64B49"/>
    <w:rsid w:val="00D65466"/>
    <w:rsid w:val="00D6618F"/>
    <w:rsid w:val="00D66512"/>
    <w:rsid w:val="00D7087F"/>
    <w:rsid w:val="00D72ABF"/>
    <w:rsid w:val="00D7327E"/>
    <w:rsid w:val="00D739FB"/>
    <w:rsid w:val="00D741B1"/>
    <w:rsid w:val="00D770E1"/>
    <w:rsid w:val="00D806EA"/>
    <w:rsid w:val="00D80905"/>
    <w:rsid w:val="00D820EF"/>
    <w:rsid w:val="00D823D7"/>
    <w:rsid w:val="00D8453A"/>
    <w:rsid w:val="00D84F83"/>
    <w:rsid w:val="00D856ED"/>
    <w:rsid w:val="00D86AB8"/>
    <w:rsid w:val="00D90537"/>
    <w:rsid w:val="00D91AE0"/>
    <w:rsid w:val="00D92085"/>
    <w:rsid w:val="00D93859"/>
    <w:rsid w:val="00D9463F"/>
    <w:rsid w:val="00D9512B"/>
    <w:rsid w:val="00D95691"/>
    <w:rsid w:val="00D9677E"/>
    <w:rsid w:val="00D96E09"/>
    <w:rsid w:val="00DA01BD"/>
    <w:rsid w:val="00DA136D"/>
    <w:rsid w:val="00DA1634"/>
    <w:rsid w:val="00DA1868"/>
    <w:rsid w:val="00DA2E6C"/>
    <w:rsid w:val="00DA3866"/>
    <w:rsid w:val="00DA41D1"/>
    <w:rsid w:val="00DA4AF1"/>
    <w:rsid w:val="00DA4E12"/>
    <w:rsid w:val="00DA5A52"/>
    <w:rsid w:val="00DA6F06"/>
    <w:rsid w:val="00DB1957"/>
    <w:rsid w:val="00DB3E67"/>
    <w:rsid w:val="00DB4188"/>
    <w:rsid w:val="00DB4D91"/>
    <w:rsid w:val="00DB519D"/>
    <w:rsid w:val="00DB5E83"/>
    <w:rsid w:val="00DB69BC"/>
    <w:rsid w:val="00DB6EEE"/>
    <w:rsid w:val="00DB7A87"/>
    <w:rsid w:val="00DB7E0C"/>
    <w:rsid w:val="00DC183A"/>
    <w:rsid w:val="00DC2B04"/>
    <w:rsid w:val="00DC2D8C"/>
    <w:rsid w:val="00DC2FD8"/>
    <w:rsid w:val="00DC3503"/>
    <w:rsid w:val="00DC37F6"/>
    <w:rsid w:val="00DC7C57"/>
    <w:rsid w:val="00DC7DF3"/>
    <w:rsid w:val="00DD02EC"/>
    <w:rsid w:val="00DD1654"/>
    <w:rsid w:val="00DD2868"/>
    <w:rsid w:val="00DD3524"/>
    <w:rsid w:val="00DD3AA2"/>
    <w:rsid w:val="00DD5DBA"/>
    <w:rsid w:val="00DD5EE9"/>
    <w:rsid w:val="00DD6913"/>
    <w:rsid w:val="00DE0943"/>
    <w:rsid w:val="00DE273A"/>
    <w:rsid w:val="00DE31B0"/>
    <w:rsid w:val="00DE3D7E"/>
    <w:rsid w:val="00DE4075"/>
    <w:rsid w:val="00DE4F03"/>
    <w:rsid w:val="00DE521A"/>
    <w:rsid w:val="00DE7310"/>
    <w:rsid w:val="00DF18BB"/>
    <w:rsid w:val="00DF2DAD"/>
    <w:rsid w:val="00DF3C11"/>
    <w:rsid w:val="00DF5CC9"/>
    <w:rsid w:val="00DF64A6"/>
    <w:rsid w:val="00DF708C"/>
    <w:rsid w:val="00DF7B5D"/>
    <w:rsid w:val="00DF7C0D"/>
    <w:rsid w:val="00DF7E7B"/>
    <w:rsid w:val="00E00F88"/>
    <w:rsid w:val="00E03748"/>
    <w:rsid w:val="00E03759"/>
    <w:rsid w:val="00E0734B"/>
    <w:rsid w:val="00E075E7"/>
    <w:rsid w:val="00E10196"/>
    <w:rsid w:val="00E10259"/>
    <w:rsid w:val="00E10D99"/>
    <w:rsid w:val="00E11BB6"/>
    <w:rsid w:val="00E11FA5"/>
    <w:rsid w:val="00E129FD"/>
    <w:rsid w:val="00E1372B"/>
    <w:rsid w:val="00E160F6"/>
    <w:rsid w:val="00E17F54"/>
    <w:rsid w:val="00E20704"/>
    <w:rsid w:val="00E20C13"/>
    <w:rsid w:val="00E2107D"/>
    <w:rsid w:val="00E21773"/>
    <w:rsid w:val="00E21A03"/>
    <w:rsid w:val="00E223DF"/>
    <w:rsid w:val="00E24903"/>
    <w:rsid w:val="00E24C94"/>
    <w:rsid w:val="00E250B4"/>
    <w:rsid w:val="00E2513C"/>
    <w:rsid w:val="00E26270"/>
    <w:rsid w:val="00E265CF"/>
    <w:rsid w:val="00E2671E"/>
    <w:rsid w:val="00E278C2"/>
    <w:rsid w:val="00E27E12"/>
    <w:rsid w:val="00E30B10"/>
    <w:rsid w:val="00E30FCE"/>
    <w:rsid w:val="00E32DC2"/>
    <w:rsid w:val="00E339AE"/>
    <w:rsid w:val="00E37FC9"/>
    <w:rsid w:val="00E4008C"/>
    <w:rsid w:val="00E404E1"/>
    <w:rsid w:val="00E40D4B"/>
    <w:rsid w:val="00E41049"/>
    <w:rsid w:val="00E44287"/>
    <w:rsid w:val="00E45048"/>
    <w:rsid w:val="00E45768"/>
    <w:rsid w:val="00E45FAF"/>
    <w:rsid w:val="00E462A8"/>
    <w:rsid w:val="00E477C1"/>
    <w:rsid w:val="00E47C20"/>
    <w:rsid w:val="00E50F45"/>
    <w:rsid w:val="00E513CD"/>
    <w:rsid w:val="00E51D83"/>
    <w:rsid w:val="00E5209F"/>
    <w:rsid w:val="00E52C59"/>
    <w:rsid w:val="00E55501"/>
    <w:rsid w:val="00E560E4"/>
    <w:rsid w:val="00E6077B"/>
    <w:rsid w:val="00E62623"/>
    <w:rsid w:val="00E62ADF"/>
    <w:rsid w:val="00E646F0"/>
    <w:rsid w:val="00E65B78"/>
    <w:rsid w:val="00E67DC6"/>
    <w:rsid w:val="00E67FBD"/>
    <w:rsid w:val="00E7306E"/>
    <w:rsid w:val="00E73603"/>
    <w:rsid w:val="00E73B05"/>
    <w:rsid w:val="00E74726"/>
    <w:rsid w:val="00E75AF2"/>
    <w:rsid w:val="00E760DA"/>
    <w:rsid w:val="00E76A3C"/>
    <w:rsid w:val="00E77127"/>
    <w:rsid w:val="00E775F8"/>
    <w:rsid w:val="00E80024"/>
    <w:rsid w:val="00E80B02"/>
    <w:rsid w:val="00E812AA"/>
    <w:rsid w:val="00E83B52"/>
    <w:rsid w:val="00E84409"/>
    <w:rsid w:val="00E846B3"/>
    <w:rsid w:val="00E853B0"/>
    <w:rsid w:val="00E857A5"/>
    <w:rsid w:val="00E85F2B"/>
    <w:rsid w:val="00E8624C"/>
    <w:rsid w:val="00E90C74"/>
    <w:rsid w:val="00E91DD3"/>
    <w:rsid w:val="00E936B3"/>
    <w:rsid w:val="00E93FD6"/>
    <w:rsid w:val="00E9403C"/>
    <w:rsid w:val="00E944AB"/>
    <w:rsid w:val="00E951FE"/>
    <w:rsid w:val="00E96248"/>
    <w:rsid w:val="00E97572"/>
    <w:rsid w:val="00EA0BE8"/>
    <w:rsid w:val="00EA1393"/>
    <w:rsid w:val="00EA195F"/>
    <w:rsid w:val="00EA26B9"/>
    <w:rsid w:val="00EA26DB"/>
    <w:rsid w:val="00EA2B87"/>
    <w:rsid w:val="00EA2EDA"/>
    <w:rsid w:val="00EA519F"/>
    <w:rsid w:val="00EA73EB"/>
    <w:rsid w:val="00EA74D3"/>
    <w:rsid w:val="00EB0D88"/>
    <w:rsid w:val="00EB0EAC"/>
    <w:rsid w:val="00EB2767"/>
    <w:rsid w:val="00EB2C2C"/>
    <w:rsid w:val="00EB2CB8"/>
    <w:rsid w:val="00EB2D6C"/>
    <w:rsid w:val="00EB42F3"/>
    <w:rsid w:val="00EB4BCE"/>
    <w:rsid w:val="00EB54AD"/>
    <w:rsid w:val="00EB5567"/>
    <w:rsid w:val="00EB6374"/>
    <w:rsid w:val="00EB6BA4"/>
    <w:rsid w:val="00EB6EEC"/>
    <w:rsid w:val="00EC0710"/>
    <w:rsid w:val="00EC4347"/>
    <w:rsid w:val="00EC5CCB"/>
    <w:rsid w:val="00EC65C5"/>
    <w:rsid w:val="00EC6EFC"/>
    <w:rsid w:val="00ED17F6"/>
    <w:rsid w:val="00ED297A"/>
    <w:rsid w:val="00ED4AF8"/>
    <w:rsid w:val="00ED5427"/>
    <w:rsid w:val="00EE016D"/>
    <w:rsid w:val="00EE0CE9"/>
    <w:rsid w:val="00EE25B7"/>
    <w:rsid w:val="00EE2AB3"/>
    <w:rsid w:val="00EE6B11"/>
    <w:rsid w:val="00EF1F29"/>
    <w:rsid w:val="00EF2436"/>
    <w:rsid w:val="00EF245A"/>
    <w:rsid w:val="00EF5B9E"/>
    <w:rsid w:val="00F02FC3"/>
    <w:rsid w:val="00F03931"/>
    <w:rsid w:val="00F06640"/>
    <w:rsid w:val="00F06C10"/>
    <w:rsid w:val="00F06C75"/>
    <w:rsid w:val="00F10495"/>
    <w:rsid w:val="00F10A36"/>
    <w:rsid w:val="00F13598"/>
    <w:rsid w:val="00F1497D"/>
    <w:rsid w:val="00F159D8"/>
    <w:rsid w:val="00F16BA2"/>
    <w:rsid w:val="00F2012E"/>
    <w:rsid w:val="00F21882"/>
    <w:rsid w:val="00F22419"/>
    <w:rsid w:val="00F24AFE"/>
    <w:rsid w:val="00F251C8"/>
    <w:rsid w:val="00F259A5"/>
    <w:rsid w:val="00F26495"/>
    <w:rsid w:val="00F26F0A"/>
    <w:rsid w:val="00F26F85"/>
    <w:rsid w:val="00F27B17"/>
    <w:rsid w:val="00F3079A"/>
    <w:rsid w:val="00F30CB5"/>
    <w:rsid w:val="00F30D8A"/>
    <w:rsid w:val="00F30FD6"/>
    <w:rsid w:val="00F3207E"/>
    <w:rsid w:val="00F33E8B"/>
    <w:rsid w:val="00F3620F"/>
    <w:rsid w:val="00F36704"/>
    <w:rsid w:val="00F37767"/>
    <w:rsid w:val="00F37D33"/>
    <w:rsid w:val="00F37F91"/>
    <w:rsid w:val="00F415FF"/>
    <w:rsid w:val="00F42312"/>
    <w:rsid w:val="00F43780"/>
    <w:rsid w:val="00F47F59"/>
    <w:rsid w:val="00F47F6E"/>
    <w:rsid w:val="00F5209B"/>
    <w:rsid w:val="00F52207"/>
    <w:rsid w:val="00F5257F"/>
    <w:rsid w:val="00F52EC6"/>
    <w:rsid w:val="00F5306F"/>
    <w:rsid w:val="00F53C36"/>
    <w:rsid w:val="00F54706"/>
    <w:rsid w:val="00F572D2"/>
    <w:rsid w:val="00F57A7F"/>
    <w:rsid w:val="00F6075B"/>
    <w:rsid w:val="00F60D61"/>
    <w:rsid w:val="00F62E68"/>
    <w:rsid w:val="00F64643"/>
    <w:rsid w:val="00F65127"/>
    <w:rsid w:val="00F659A0"/>
    <w:rsid w:val="00F65FD9"/>
    <w:rsid w:val="00F736BC"/>
    <w:rsid w:val="00F741DA"/>
    <w:rsid w:val="00F7532B"/>
    <w:rsid w:val="00F763B2"/>
    <w:rsid w:val="00F76DE2"/>
    <w:rsid w:val="00F76E6A"/>
    <w:rsid w:val="00F77EDC"/>
    <w:rsid w:val="00F80073"/>
    <w:rsid w:val="00F8028E"/>
    <w:rsid w:val="00F80FA1"/>
    <w:rsid w:val="00F81D74"/>
    <w:rsid w:val="00F84B1D"/>
    <w:rsid w:val="00F84ECE"/>
    <w:rsid w:val="00F87C6F"/>
    <w:rsid w:val="00F903C3"/>
    <w:rsid w:val="00F91C6C"/>
    <w:rsid w:val="00F93D37"/>
    <w:rsid w:val="00F945B0"/>
    <w:rsid w:val="00F94DF6"/>
    <w:rsid w:val="00F95499"/>
    <w:rsid w:val="00F97BCD"/>
    <w:rsid w:val="00FA0B8A"/>
    <w:rsid w:val="00FA0F1E"/>
    <w:rsid w:val="00FA0FED"/>
    <w:rsid w:val="00FA31C5"/>
    <w:rsid w:val="00FA371D"/>
    <w:rsid w:val="00FA4CF3"/>
    <w:rsid w:val="00FA5045"/>
    <w:rsid w:val="00FB1482"/>
    <w:rsid w:val="00FB155B"/>
    <w:rsid w:val="00FB31B1"/>
    <w:rsid w:val="00FB4EB8"/>
    <w:rsid w:val="00FB65F6"/>
    <w:rsid w:val="00FB7D86"/>
    <w:rsid w:val="00FC0569"/>
    <w:rsid w:val="00FC0D89"/>
    <w:rsid w:val="00FC1E22"/>
    <w:rsid w:val="00FC273B"/>
    <w:rsid w:val="00FC419C"/>
    <w:rsid w:val="00FC444A"/>
    <w:rsid w:val="00FC5070"/>
    <w:rsid w:val="00FC5ED5"/>
    <w:rsid w:val="00FC6735"/>
    <w:rsid w:val="00FC7366"/>
    <w:rsid w:val="00FD18DA"/>
    <w:rsid w:val="00FD45CF"/>
    <w:rsid w:val="00FD4769"/>
    <w:rsid w:val="00FD55EE"/>
    <w:rsid w:val="00FD59B8"/>
    <w:rsid w:val="00FD5C15"/>
    <w:rsid w:val="00FD5C88"/>
    <w:rsid w:val="00FD652C"/>
    <w:rsid w:val="00FD6CE0"/>
    <w:rsid w:val="00FD6D2B"/>
    <w:rsid w:val="00FD6E5D"/>
    <w:rsid w:val="00FD75BD"/>
    <w:rsid w:val="00FD76E3"/>
    <w:rsid w:val="00FD7C38"/>
    <w:rsid w:val="00FE1DE2"/>
    <w:rsid w:val="00FE60E4"/>
    <w:rsid w:val="00FE78E3"/>
    <w:rsid w:val="00FF047C"/>
    <w:rsid w:val="00FF0674"/>
    <w:rsid w:val="00FF11AF"/>
    <w:rsid w:val="00FF1F23"/>
    <w:rsid w:val="00FF2000"/>
    <w:rsid w:val="00FF2F9D"/>
    <w:rsid w:val="00FF4533"/>
    <w:rsid w:val="00FF4D0B"/>
    <w:rsid w:val="00FF5048"/>
    <w:rsid w:val="00FF51A7"/>
    <w:rsid w:val="00FF5539"/>
    <w:rsid w:val="00FF5A2B"/>
    <w:rsid w:val="00FF5F07"/>
    <w:rsid w:val="00FF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DB0AFD-E4A4-4DB4-927D-D50C40929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4BCE"/>
    <w:rPr>
      <w:sz w:val="28"/>
    </w:rPr>
  </w:style>
  <w:style w:type="paragraph" w:styleId="1">
    <w:name w:val="heading 1"/>
    <w:basedOn w:val="a"/>
    <w:next w:val="a"/>
    <w:link w:val="10"/>
    <w:qFormat/>
    <w:rsid w:val="00EB556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C908BC"/>
    <w:pPr>
      <w:jc w:val="center"/>
    </w:pPr>
    <w:rPr>
      <w:b/>
    </w:rPr>
  </w:style>
  <w:style w:type="paragraph" w:styleId="a4">
    <w:name w:val="header"/>
    <w:basedOn w:val="a"/>
    <w:rsid w:val="00C908B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C908BC"/>
  </w:style>
  <w:style w:type="paragraph" w:styleId="a6">
    <w:name w:val="Body Text Indent"/>
    <w:basedOn w:val="a"/>
    <w:link w:val="a7"/>
    <w:rsid w:val="00FF047C"/>
    <w:pPr>
      <w:ind w:left="6480" w:hanging="5040"/>
      <w:jc w:val="both"/>
    </w:pPr>
    <w:rPr>
      <w:szCs w:val="24"/>
    </w:rPr>
  </w:style>
  <w:style w:type="paragraph" w:customStyle="1" w:styleId="Char">
    <w:name w:val="Char Знак Знак Знак Знак Знак Знак Знак"/>
    <w:basedOn w:val="a"/>
    <w:rsid w:val="00237255"/>
    <w:rPr>
      <w:rFonts w:ascii="Verdana" w:hAnsi="Verdana" w:cs="Verdana"/>
      <w:sz w:val="20"/>
      <w:lang w:val="en-US" w:eastAsia="en-US"/>
    </w:rPr>
  </w:style>
  <w:style w:type="paragraph" w:styleId="a8">
    <w:name w:val="Body Text"/>
    <w:basedOn w:val="a"/>
    <w:rsid w:val="008814D1"/>
    <w:pPr>
      <w:spacing w:after="120"/>
    </w:pPr>
  </w:style>
  <w:style w:type="paragraph" w:customStyle="1" w:styleId="a9">
    <w:name w:val="Знак Знак Знак Знак Знак Знак Знак Знак Знак Знак Знак"/>
    <w:basedOn w:val="a"/>
    <w:rsid w:val="008814D1"/>
    <w:rPr>
      <w:rFonts w:ascii="Verdana" w:hAnsi="Verdana" w:cs="Verdana"/>
      <w:sz w:val="20"/>
      <w:lang w:val="en-US" w:eastAsia="en-US"/>
    </w:rPr>
  </w:style>
  <w:style w:type="paragraph" w:customStyle="1" w:styleId="aa">
    <w:name w:val="Знак Знак Знак Знак Знак Знак Знак Знак Знак Знак Знак Знак Знак Знак"/>
    <w:basedOn w:val="a"/>
    <w:rsid w:val="005D6DCA"/>
    <w:rPr>
      <w:rFonts w:ascii="Verdana" w:hAnsi="Verdana" w:cs="Verdana"/>
      <w:sz w:val="20"/>
      <w:lang w:val="en-US" w:eastAsia="en-US"/>
    </w:rPr>
  </w:style>
  <w:style w:type="paragraph" w:customStyle="1" w:styleId="ab">
    <w:name w:val="Знак Знак Знак"/>
    <w:basedOn w:val="a"/>
    <w:rsid w:val="00B3755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Char1">
    <w:name w:val="Char Знак Знак Знак Знак Знак Знак Знак1 Знак Знак Знак"/>
    <w:basedOn w:val="a"/>
    <w:rsid w:val="00F3207E"/>
    <w:rPr>
      <w:rFonts w:ascii="Verdana" w:hAnsi="Verdana" w:cs="Verdana"/>
      <w:sz w:val="20"/>
      <w:lang w:val="en-US" w:eastAsia="en-US"/>
    </w:rPr>
  </w:style>
  <w:style w:type="paragraph" w:customStyle="1" w:styleId="ConsPlusTitle">
    <w:name w:val="ConsPlusTitle"/>
    <w:rsid w:val="005862E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c">
    <w:name w:val="List Paragraph"/>
    <w:basedOn w:val="a"/>
    <w:uiPriority w:val="34"/>
    <w:qFormat/>
    <w:rsid w:val="003069E8"/>
    <w:pPr>
      <w:ind w:left="708"/>
    </w:pPr>
    <w:rPr>
      <w:sz w:val="24"/>
      <w:szCs w:val="24"/>
    </w:rPr>
  </w:style>
  <w:style w:type="paragraph" w:customStyle="1" w:styleId="ad">
    <w:name w:val="Знак Знак Знак Знак Знак Знак Знак Знак Знак Знак"/>
    <w:basedOn w:val="a"/>
    <w:rsid w:val="00327BC6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styleId="ae">
    <w:name w:val="footer"/>
    <w:basedOn w:val="a"/>
    <w:rsid w:val="003418DB"/>
    <w:pPr>
      <w:tabs>
        <w:tab w:val="center" w:pos="4677"/>
        <w:tab w:val="right" w:pos="9355"/>
      </w:tabs>
    </w:pPr>
  </w:style>
  <w:style w:type="paragraph" w:customStyle="1" w:styleId="11">
    <w:name w:val="Знак Знак Знак Знак Знак Знак Знак Знак Знак Знак Знак Знак1 Знак Знак Знак"/>
    <w:basedOn w:val="a"/>
    <w:rsid w:val="009D5031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12">
    <w:name w:val="Заголовок №1"/>
    <w:rsid w:val="009D5031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character" w:customStyle="1" w:styleId="13">
    <w:name w:val="Заголовок №1_"/>
    <w:link w:val="110"/>
    <w:rsid w:val="009D5031"/>
    <w:rPr>
      <w:b/>
      <w:bCs/>
      <w:i/>
      <w:iCs/>
      <w:sz w:val="27"/>
      <w:szCs w:val="27"/>
      <w:lang w:bidi="ar-SA"/>
    </w:rPr>
  </w:style>
  <w:style w:type="paragraph" w:customStyle="1" w:styleId="110">
    <w:name w:val="Заголовок №11"/>
    <w:basedOn w:val="a"/>
    <w:link w:val="13"/>
    <w:rsid w:val="009D5031"/>
    <w:pPr>
      <w:shd w:val="clear" w:color="auto" w:fill="FFFFFF"/>
      <w:spacing w:before="660" w:after="60" w:line="240" w:lineRule="atLeast"/>
      <w:ind w:firstLine="680"/>
      <w:jc w:val="both"/>
      <w:outlineLvl w:val="0"/>
    </w:pPr>
    <w:rPr>
      <w:b/>
      <w:bCs/>
      <w:i/>
      <w:iCs/>
      <w:sz w:val="27"/>
      <w:szCs w:val="27"/>
    </w:rPr>
  </w:style>
  <w:style w:type="paragraph" w:customStyle="1" w:styleId="111">
    <w:name w:val="Знак1 Знак Знак Знак Знак Знак Знак1 Знак Знак Знак Знак Знак Знак Знак Знак Знак"/>
    <w:basedOn w:val="a"/>
    <w:rsid w:val="00A86032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f">
    <w:name w:val="No Spacing"/>
    <w:qFormat/>
    <w:rsid w:val="009701DE"/>
    <w:rPr>
      <w:rFonts w:ascii="Calibri" w:hAnsi="Calibri"/>
      <w:sz w:val="22"/>
      <w:szCs w:val="22"/>
    </w:rPr>
  </w:style>
  <w:style w:type="paragraph" w:customStyle="1" w:styleId="Char0">
    <w:name w:val="Char Знак Знак Знак Знак Знак Знак"/>
    <w:basedOn w:val="a"/>
    <w:rsid w:val="00F52EC6"/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rsid w:val="003E6722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link w:val="1"/>
    <w:rsid w:val="00EB5567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paragraph" w:customStyle="1" w:styleId="af0">
    <w:name w:val="Знак Знак"/>
    <w:basedOn w:val="a"/>
    <w:rsid w:val="00930CAE"/>
    <w:rPr>
      <w:rFonts w:ascii="Verdana" w:hAnsi="Verdana" w:cs="Verdana"/>
      <w:sz w:val="20"/>
      <w:lang w:val="en-US" w:eastAsia="en-US"/>
    </w:rPr>
  </w:style>
  <w:style w:type="paragraph" w:customStyle="1" w:styleId="ConsPlusNonformat">
    <w:name w:val="ConsPlusNonformat"/>
    <w:rsid w:val="004C2BB9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character" w:customStyle="1" w:styleId="a7">
    <w:name w:val="Основной текст с отступом Знак"/>
    <w:link w:val="a6"/>
    <w:rsid w:val="006D50A6"/>
    <w:rPr>
      <w:sz w:val="28"/>
      <w:szCs w:val="24"/>
      <w:lang w:val="ru-RU" w:eastAsia="ru-RU" w:bidi="ar-SA"/>
    </w:rPr>
  </w:style>
  <w:style w:type="paragraph" w:styleId="af1">
    <w:name w:val="Balloon Text"/>
    <w:basedOn w:val="a"/>
    <w:link w:val="af2"/>
    <w:rsid w:val="00EB42F3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link w:val="af1"/>
    <w:rsid w:val="00EB42F3"/>
    <w:rPr>
      <w:rFonts w:ascii="Segoe UI" w:hAnsi="Segoe UI" w:cs="Segoe UI"/>
      <w:sz w:val="18"/>
      <w:szCs w:val="18"/>
    </w:rPr>
  </w:style>
  <w:style w:type="character" w:customStyle="1" w:styleId="3">
    <w:name w:val="Заголовок №3_"/>
    <w:link w:val="30"/>
    <w:rsid w:val="00CD1111"/>
    <w:rPr>
      <w:sz w:val="31"/>
      <w:szCs w:val="31"/>
      <w:shd w:val="clear" w:color="auto" w:fill="FFFFFF"/>
    </w:rPr>
  </w:style>
  <w:style w:type="paragraph" w:customStyle="1" w:styleId="30">
    <w:name w:val="Заголовок №3"/>
    <w:basedOn w:val="a"/>
    <w:link w:val="3"/>
    <w:rsid w:val="00CD1111"/>
    <w:pPr>
      <w:shd w:val="clear" w:color="auto" w:fill="FFFFFF"/>
      <w:spacing w:line="370" w:lineRule="exact"/>
      <w:outlineLvl w:val="2"/>
    </w:pPr>
    <w:rPr>
      <w:sz w:val="31"/>
      <w:szCs w:val="3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1243</Words>
  <Characters>7089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 Р А Ф И К</vt:lpstr>
    </vt:vector>
  </TitlesOfParts>
  <Company>MoBIL GROUP</Company>
  <LinksUpToDate>false</LinksUpToDate>
  <CharactersWithSpaces>8316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 Р А Ф И К</dc:title>
  <dc:subject/>
  <dc:creator>Admin</dc:creator>
  <cp:keywords/>
  <dc:description/>
  <cp:lastModifiedBy>Елена В. Купцова</cp:lastModifiedBy>
  <cp:revision>3</cp:revision>
  <cp:lastPrinted>2015-11-27T06:15:00Z</cp:lastPrinted>
  <dcterms:created xsi:type="dcterms:W3CDTF">2015-11-27T06:12:00Z</dcterms:created>
  <dcterms:modified xsi:type="dcterms:W3CDTF">2015-11-27T06:37:00Z</dcterms:modified>
</cp:coreProperties>
</file>