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28" w:rsidRDefault="00C10428" w:rsidP="00A76C6C">
      <w:pPr>
        <w:jc w:val="right"/>
        <w:outlineLvl w:val="0"/>
        <w:rPr>
          <w:b/>
        </w:rPr>
      </w:pPr>
    </w:p>
    <w:p w:rsidR="00B6774A" w:rsidRDefault="00C8707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744773" w:rsidRDefault="00F81A78">
      <w:pPr>
        <w:jc w:val="center"/>
        <w:rPr>
          <w:b/>
        </w:rPr>
      </w:pPr>
      <w:r>
        <w:rPr>
          <w:b/>
        </w:rPr>
        <w:t>с</w:t>
      </w:r>
      <w:r w:rsidR="00735023">
        <w:rPr>
          <w:b/>
        </w:rPr>
        <w:t>ем</w:t>
      </w:r>
      <w:r>
        <w:rPr>
          <w:b/>
        </w:rPr>
        <w:t>ь</w:t>
      </w:r>
      <w:r w:rsidR="00735023">
        <w:rPr>
          <w:b/>
        </w:rPr>
        <w:t>десят</w:t>
      </w:r>
      <w:r>
        <w:rPr>
          <w:b/>
        </w:rPr>
        <w:t xml:space="preserve"> перв</w:t>
      </w:r>
      <w:r w:rsidR="00735023">
        <w:rPr>
          <w:b/>
        </w:rPr>
        <w:t>ого</w:t>
      </w:r>
      <w:r w:rsidR="00C87072">
        <w:rPr>
          <w:b/>
        </w:rPr>
        <w:t xml:space="preserve"> заседания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F81A78">
      <w:pPr>
        <w:jc w:val="both"/>
      </w:pPr>
      <w:r>
        <w:t>07</w:t>
      </w:r>
      <w:r w:rsidR="00C87072">
        <w:t>.0</w:t>
      </w:r>
      <w:r>
        <w:t>7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11.00</w:t>
      </w:r>
    </w:p>
    <w:p w:rsidR="00BB0F55" w:rsidRPr="00BB0F55" w:rsidRDefault="00BB0F55">
      <w:pPr>
        <w:pStyle w:val="a3"/>
        <w:ind w:right="-2" w:firstLine="708"/>
        <w:jc w:val="left"/>
        <w:rPr>
          <w:szCs w:val="28"/>
        </w:rPr>
      </w:pPr>
    </w:p>
    <w:p w:rsidR="00CE799B" w:rsidRDefault="00251537" w:rsidP="008C574C">
      <w:pPr>
        <w:ind w:firstLine="708"/>
        <w:jc w:val="both"/>
        <w:rPr>
          <w:i/>
        </w:rPr>
      </w:pPr>
      <w:r>
        <w:t>1</w:t>
      </w:r>
      <w:r w:rsidR="008C574C">
        <w:t xml:space="preserve">. О проекте закона </w:t>
      </w:r>
      <w:r w:rsidR="008C574C" w:rsidRPr="00C65AD7">
        <w:t>Тверской области</w:t>
      </w:r>
      <w:r w:rsidR="008C574C">
        <w:t xml:space="preserve"> «О внесении изменений в отдельные законы Тверской области» (1 и 2 чтени</w:t>
      </w:r>
      <w:r w:rsidR="00866560">
        <w:t>я</w:t>
      </w:r>
      <w:r w:rsidR="008C574C">
        <w:t>)</w:t>
      </w:r>
      <w:r>
        <w:t xml:space="preserve"> (вх. от 08.06.2016 №13/2855)</w:t>
      </w:r>
      <w:r w:rsidR="008C574C" w:rsidRPr="00EC0A0F">
        <w:rPr>
          <w:i/>
        </w:rPr>
        <w:t>.</w:t>
      </w:r>
    </w:p>
    <w:p w:rsidR="00251537" w:rsidRDefault="00251537" w:rsidP="00251537">
      <w:pPr>
        <w:ind w:firstLine="709"/>
        <w:jc w:val="both"/>
      </w:pPr>
      <w:r>
        <w:t xml:space="preserve">2. О законе </w:t>
      </w:r>
      <w:r w:rsidRPr="00A96E7A">
        <w:t>Тверской области</w:t>
      </w:r>
      <w:r>
        <w:t xml:space="preserve"> «О внесении изменений в закон </w:t>
      </w:r>
      <w:r w:rsidRPr="00A96E7A">
        <w:t>Тверской области</w:t>
      </w:r>
      <w:r>
        <w:t xml:space="preserve"> «Об отдельных вопросах, связанных с осуществлением полномочий лиц, замещающих муниципальные должности в </w:t>
      </w:r>
      <w:r w:rsidRPr="00A96E7A">
        <w:t>Тверской области</w:t>
      </w:r>
      <w:r>
        <w:t>» (2 чтение).</w:t>
      </w:r>
    </w:p>
    <w:p w:rsidR="00C21B5E" w:rsidRDefault="00C21B5E" w:rsidP="00251537">
      <w:pPr>
        <w:ind w:firstLine="709"/>
        <w:jc w:val="both"/>
      </w:pPr>
      <w:r>
        <w:t>3. О проекте закона Тверской области «О внесении изменени</w:t>
      </w:r>
      <w:r w:rsidR="00222DDB">
        <w:t>я</w:t>
      </w:r>
      <w:r>
        <w:t xml:space="preserve"> в статью 16 закона Тверской области «О градостроительной деятельности на территории Тверской области» </w:t>
      </w:r>
      <w:r w:rsidRPr="00232CE9">
        <w:t>(1 и 2 чтения).</w:t>
      </w:r>
    </w:p>
    <w:p w:rsidR="008C574C" w:rsidRDefault="00C21B5E" w:rsidP="00AE3FDD">
      <w:pPr>
        <w:tabs>
          <w:tab w:val="left" w:pos="142"/>
          <w:tab w:val="left" w:pos="993"/>
          <w:tab w:val="left" w:pos="7371"/>
        </w:tabs>
        <w:autoSpaceDE w:val="0"/>
        <w:autoSpaceDN w:val="0"/>
        <w:adjustRightInd w:val="0"/>
        <w:ind w:right="138" w:firstLine="709"/>
        <w:contextualSpacing/>
        <w:jc w:val="both"/>
      </w:pPr>
      <w:r>
        <w:t>4</w:t>
      </w:r>
      <w:r w:rsidR="00AE3FDD">
        <w:t xml:space="preserve">. </w:t>
      </w:r>
      <w:r w:rsidR="008C574C" w:rsidRPr="00232CE9">
        <w:t>О проекте закона Тверской области «О признании утратившим силу закона Тверской области «Об участии Тверской области в проектах государственно-частного партнерства» (1 и 2 чтения).</w:t>
      </w:r>
    </w:p>
    <w:p w:rsidR="008C574C" w:rsidRDefault="00C21B5E" w:rsidP="008C574C">
      <w:pPr>
        <w:ind w:firstLine="708"/>
        <w:jc w:val="both"/>
      </w:pPr>
      <w:r>
        <w:t>5</w:t>
      </w:r>
      <w:r w:rsidR="008C574C">
        <w:t xml:space="preserve">. </w:t>
      </w:r>
      <w:r w:rsidR="008C574C" w:rsidRPr="00232CE9">
        <w:t>О проекте закона Тверской области «О внесении изменений в отдельные законы Тверской области» (1 и 2 чтения)</w:t>
      </w:r>
      <w:r w:rsidR="00251537">
        <w:t xml:space="preserve"> (вх. от 08.06.2016 №13/2856)</w:t>
      </w:r>
      <w:r w:rsidR="008C574C" w:rsidRPr="00232CE9">
        <w:t>.</w:t>
      </w:r>
    </w:p>
    <w:p w:rsidR="00251537" w:rsidRDefault="00C21B5E" w:rsidP="00251537">
      <w:pPr>
        <w:tabs>
          <w:tab w:val="left" w:pos="142"/>
          <w:tab w:val="left" w:pos="993"/>
          <w:tab w:val="left" w:pos="7371"/>
        </w:tabs>
        <w:autoSpaceDE w:val="0"/>
        <w:autoSpaceDN w:val="0"/>
        <w:adjustRightInd w:val="0"/>
        <w:spacing w:before="120" w:after="100" w:afterAutospacing="1"/>
        <w:ind w:firstLine="709"/>
        <w:contextualSpacing/>
        <w:jc w:val="both"/>
      </w:pPr>
      <w:r>
        <w:t>6</w:t>
      </w:r>
      <w:r w:rsidR="00251537">
        <w:t xml:space="preserve">. </w:t>
      </w:r>
      <w:r w:rsidR="00251537" w:rsidRPr="00872B08">
        <w:t xml:space="preserve">О проекте постановления Законодательного Собрания Тверской области «О внесении изменений в </w:t>
      </w:r>
      <w:r w:rsidR="00251537">
        <w:t>П</w:t>
      </w:r>
      <w:r w:rsidR="00251537" w:rsidRPr="00872B08">
        <w:t>орядок проведения оценки регулирующего воздействия проектов нормативных правовых актов Тверской области, затрагивающих вопросы осуществления предпринимательской и инвестиционной деятельности».</w:t>
      </w:r>
    </w:p>
    <w:p w:rsidR="00251537" w:rsidRDefault="00C02B36" w:rsidP="00251537">
      <w:pPr>
        <w:ind w:firstLine="708"/>
        <w:jc w:val="both"/>
      </w:pPr>
      <w:r>
        <w:t>7</w:t>
      </w:r>
      <w:r w:rsidR="00251537">
        <w:t xml:space="preserve">. О </w:t>
      </w:r>
      <w:r w:rsidR="00251537" w:rsidRPr="00530BD5">
        <w:t>проект</w:t>
      </w:r>
      <w:r w:rsidR="00251537">
        <w:t>е</w:t>
      </w:r>
      <w:r w:rsidR="00251537" w:rsidRPr="00530BD5">
        <w:t xml:space="preserve"> закона Тверской области «</w:t>
      </w:r>
      <w:r w:rsidR="00251537">
        <w:rPr>
          <w:bCs/>
        </w:rPr>
        <w:t>О признании утратившими силу отдельных законов Тверской области и отдельных положений законов Тверской области</w:t>
      </w:r>
      <w:r w:rsidR="00251537" w:rsidRPr="00530BD5">
        <w:t>»</w:t>
      </w:r>
      <w:r w:rsidR="0004011D">
        <w:t xml:space="preserve"> </w:t>
      </w:r>
      <w:r w:rsidR="00251537" w:rsidRPr="00232CE9">
        <w:t>(1 и 2 чтения).</w:t>
      </w:r>
    </w:p>
    <w:p w:rsidR="00251537" w:rsidRPr="00BF1B00" w:rsidRDefault="00C02B36" w:rsidP="00251537">
      <w:pPr>
        <w:ind w:firstLine="709"/>
        <w:jc w:val="both"/>
      </w:pPr>
      <w:r>
        <w:t>8</w:t>
      </w:r>
      <w:r w:rsidR="00251537">
        <w:t xml:space="preserve">. О </w:t>
      </w:r>
      <w:r w:rsidR="00251537" w:rsidRPr="00530BD5">
        <w:t>проект</w:t>
      </w:r>
      <w:r w:rsidR="00251537">
        <w:t>е</w:t>
      </w:r>
      <w:r w:rsidR="00251537" w:rsidRPr="00530BD5">
        <w:t xml:space="preserve"> закона Тверской области «</w:t>
      </w:r>
      <w:r w:rsidR="00251537" w:rsidRPr="002D7E3F">
        <w:t xml:space="preserve">Об утверждении отчета о </w:t>
      </w:r>
      <w:r w:rsidR="00251537">
        <w:t>р</w:t>
      </w:r>
      <w:r w:rsidR="00251537" w:rsidRPr="002D7E3F">
        <w:t>езультатах</w:t>
      </w:r>
      <w:r w:rsidR="00E421CA">
        <w:t xml:space="preserve"> </w:t>
      </w:r>
      <w:r w:rsidR="00251537" w:rsidRPr="002D7E3F">
        <w:t>приватизации государственного имущества</w:t>
      </w:r>
      <w:r w:rsidR="00251537">
        <w:t xml:space="preserve"> Тверской области за 2015</w:t>
      </w:r>
      <w:r w:rsidR="00251537" w:rsidRPr="002D7E3F">
        <w:t xml:space="preserve"> год</w:t>
      </w:r>
      <w:r w:rsidR="00251537" w:rsidRPr="00530BD5">
        <w:t>»</w:t>
      </w:r>
      <w:r w:rsidR="00E421CA">
        <w:t xml:space="preserve"> </w:t>
      </w:r>
      <w:r w:rsidR="00251537" w:rsidRPr="00232CE9">
        <w:t>(1 и 2 чтения).</w:t>
      </w:r>
    </w:p>
    <w:p w:rsidR="00251537" w:rsidRDefault="00C02B36" w:rsidP="00251537">
      <w:pPr>
        <w:ind w:firstLine="708"/>
        <w:jc w:val="both"/>
      </w:pPr>
      <w:r>
        <w:t>9</w:t>
      </w:r>
      <w:r w:rsidR="00251537" w:rsidRPr="00C85633">
        <w:t xml:space="preserve">. </w:t>
      </w:r>
      <w:r w:rsidR="00251537" w:rsidRPr="00AB1ED7">
        <w:t>О проекте закона Тверской области «Об исполнении бюджета Территориального фонда обязательного медицинского страхования Тверской области за 201</w:t>
      </w:r>
      <w:r w:rsidR="00251537">
        <w:t>5 год» (1 и 2 чтения).</w:t>
      </w:r>
    </w:p>
    <w:p w:rsidR="00AE3FDD" w:rsidRDefault="009915DC" w:rsidP="00251537">
      <w:pPr>
        <w:ind w:firstLine="708"/>
        <w:jc w:val="both"/>
      </w:pPr>
      <w:r>
        <w:t>1</w:t>
      </w:r>
      <w:r w:rsidR="00C02B36">
        <w:t>0</w:t>
      </w:r>
      <w:r w:rsidR="00251537">
        <w:t xml:space="preserve">. </w:t>
      </w:r>
      <w:r w:rsidR="00AE3FDD" w:rsidRPr="00D9238A">
        <w:t>О прое</w:t>
      </w:r>
      <w:r w:rsidR="00AE3FDD">
        <w:t>кте закона Тверской области «Об </w:t>
      </w:r>
      <w:r w:rsidR="00AE3FDD" w:rsidRPr="00D9238A">
        <w:t xml:space="preserve">исполнении областного бюджета Тверской области </w:t>
      </w:r>
      <w:r w:rsidR="00AE3FDD">
        <w:t>за 2015</w:t>
      </w:r>
      <w:r w:rsidR="00AE3FDD" w:rsidRPr="00D9238A">
        <w:t xml:space="preserve"> год»</w:t>
      </w:r>
      <w:r w:rsidR="00AE3FDD">
        <w:t xml:space="preserve"> (1 и 2 чтения).</w:t>
      </w:r>
    </w:p>
    <w:p w:rsidR="00C91F4A" w:rsidRDefault="00FE1741" w:rsidP="00542B5A">
      <w:pPr>
        <w:ind w:firstLine="709"/>
        <w:jc w:val="both"/>
      </w:pPr>
      <w:r>
        <w:t>1</w:t>
      </w:r>
      <w:r w:rsidR="00C91F4A">
        <w:t>1</w:t>
      </w:r>
      <w:r>
        <w:t xml:space="preserve">. </w:t>
      </w:r>
      <w:r w:rsidR="00542B5A" w:rsidRPr="006A5CE7">
        <w:rPr>
          <w:color w:val="000000"/>
          <w:spacing w:val="3"/>
        </w:rPr>
        <w:t xml:space="preserve">О проекте закона Тверской области </w:t>
      </w:r>
      <w:r w:rsidR="00542B5A" w:rsidRPr="006A5CE7">
        <w:t>«</w:t>
      </w:r>
      <w:r w:rsidR="00542B5A">
        <w:t xml:space="preserve">О внесении изменений в статью 6 закона </w:t>
      </w:r>
      <w:r w:rsidR="00542B5A" w:rsidRPr="00D26A9E">
        <w:t>Тверской области</w:t>
      </w:r>
      <w:r w:rsidR="00542B5A">
        <w:t xml:space="preserve"> «Об отдельных вопросах организации перевозок пассажиров и багажа автомобильным транспортом по межмуниципальным маршрутам регулярных перевозок в </w:t>
      </w:r>
      <w:r w:rsidR="00542B5A" w:rsidRPr="00D26A9E">
        <w:t>Тверской области</w:t>
      </w:r>
      <w:r w:rsidR="00542B5A" w:rsidRPr="006A5CE7">
        <w:t>»</w:t>
      </w:r>
      <w:r w:rsidR="00542B5A">
        <w:t xml:space="preserve"> и статью 50.3 закона </w:t>
      </w:r>
      <w:r w:rsidR="00542B5A" w:rsidRPr="00D26A9E">
        <w:t>Тверской области</w:t>
      </w:r>
      <w:r w:rsidR="00542B5A">
        <w:t xml:space="preserve"> «Об административных правонарушениях»</w:t>
      </w:r>
      <w:r w:rsidR="00C91F4A">
        <w:t xml:space="preserve"> (1 и 2 чтени</w:t>
      </w:r>
      <w:r w:rsidR="00006375">
        <w:t>я</w:t>
      </w:r>
      <w:r w:rsidR="00C91F4A">
        <w:t>).</w:t>
      </w:r>
    </w:p>
    <w:p w:rsidR="00B01DEA" w:rsidRDefault="00C91F4A" w:rsidP="008C574C">
      <w:pPr>
        <w:ind w:firstLine="708"/>
        <w:jc w:val="both"/>
      </w:pPr>
      <w:r>
        <w:t xml:space="preserve">12. </w:t>
      </w:r>
      <w:r w:rsidRPr="0068386D">
        <w:t>О проект</w:t>
      </w:r>
      <w:r>
        <w:t>е</w:t>
      </w:r>
      <w:r w:rsidRPr="0068386D">
        <w:t xml:space="preserve"> постановлени</w:t>
      </w:r>
      <w:r>
        <w:t>я</w:t>
      </w:r>
      <w:r w:rsidRPr="0068386D">
        <w:t xml:space="preserve"> </w:t>
      </w:r>
      <w:r w:rsidRPr="00FB668A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Pr="0068386D">
        <w:rPr>
          <w:b/>
          <w:i/>
        </w:rPr>
        <w:t xml:space="preserve"> </w:t>
      </w:r>
      <w:r w:rsidRPr="0068386D">
        <w:t>Тверской области</w:t>
      </w:r>
      <w:r>
        <w:t xml:space="preserve"> «О досрочном освобождении от должности заместителя председателя </w:t>
      </w:r>
      <w:r w:rsidRPr="00FB668A">
        <w:rPr>
          <w:rStyle w:val="1"/>
          <w:b w:val="0"/>
          <w:i w:val="0"/>
          <w:sz w:val="28"/>
          <w:szCs w:val="28"/>
        </w:rPr>
        <w:t>Контрольно-счетной палаты</w:t>
      </w:r>
      <w:r w:rsidRPr="00FB668A">
        <w:rPr>
          <w:b/>
          <w:i/>
        </w:rPr>
        <w:t xml:space="preserve"> </w:t>
      </w:r>
      <w:r>
        <w:t>Тверской области».</w:t>
      </w:r>
    </w:p>
    <w:sectPr w:rsidR="00B01DEA" w:rsidSect="00744773">
      <w:headerReference w:type="even" r:id="rId7"/>
      <w:headerReference w:type="default" r:id="rId8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BD" w:rsidRDefault="00FF5ABD">
      <w:r>
        <w:separator/>
      </w:r>
    </w:p>
  </w:endnote>
  <w:endnote w:type="continuationSeparator" w:id="0">
    <w:p w:rsidR="00FF5ABD" w:rsidRDefault="00FF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BD" w:rsidRDefault="00FF5ABD">
      <w:r>
        <w:separator/>
      </w:r>
    </w:p>
  </w:footnote>
  <w:footnote w:type="continuationSeparator" w:id="0">
    <w:p w:rsidR="00FF5ABD" w:rsidRDefault="00FF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773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4A"/>
    <w:rsid w:val="00006375"/>
    <w:rsid w:val="00035D78"/>
    <w:rsid w:val="0004011D"/>
    <w:rsid w:val="00047CD5"/>
    <w:rsid w:val="00053780"/>
    <w:rsid w:val="000552E2"/>
    <w:rsid w:val="000573C3"/>
    <w:rsid w:val="000610F3"/>
    <w:rsid w:val="000761BE"/>
    <w:rsid w:val="0008608F"/>
    <w:rsid w:val="00090BDD"/>
    <w:rsid w:val="000B242F"/>
    <w:rsid w:val="000B7DC1"/>
    <w:rsid w:val="000F424B"/>
    <w:rsid w:val="00102BF7"/>
    <w:rsid w:val="001B19AF"/>
    <w:rsid w:val="001C1EE6"/>
    <w:rsid w:val="001C4D98"/>
    <w:rsid w:val="001C7D73"/>
    <w:rsid w:val="001E6A6D"/>
    <w:rsid w:val="001F6E41"/>
    <w:rsid w:val="00213BD5"/>
    <w:rsid w:val="00222DDB"/>
    <w:rsid w:val="00251537"/>
    <w:rsid w:val="002733F2"/>
    <w:rsid w:val="002770DA"/>
    <w:rsid w:val="0027778D"/>
    <w:rsid w:val="00295845"/>
    <w:rsid w:val="00295AAC"/>
    <w:rsid w:val="002B0B4F"/>
    <w:rsid w:val="002C6154"/>
    <w:rsid w:val="002E6480"/>
    <w:rsid w:val="002F2249"/>
    <w:rsid w:val="002F63AE"/>
    <w:rsid w:val="002F7A00"/>
    <w:rsid w:val="00305553"/>
    <w:rsid w:val="003145ED"/>
    <w:rsid w:val="00350591"/>
    <w:rsid w:val="00356AB7"/>
    <w:rsid w:val="0037269B"/>
    <w:rsid w:val="003755A6"/>
    <w:rsid w:val="003A6A58"/>
    <w:rsid w:val="003D3137"/>
    <w:rsid w:val="003D36C0"/>
    <w:rsid w:val="003F082B"/>
    <w:rsid w:val="003F3E1B"/>
    <w:rsid w:val="00404CEB"/>
    <w:rsid w:val="00426270"/>
    <w:rsid w:val="00465FC6"/>
    <w:rsid w:val="00477254"/>
    <w:rsid w:val="0049222D"/>
    <w:rsid w:val="00494975"/>
    <w:rsid w:val="004A7958"/>
    <w:rsid w:val="004C2C44"/>
    <w:rsid w:val="004C63AD"/>
    <w:rsid w:val="004D1B78"/>
    <w:rsid w:val="004D3D62"/>
    <w:rsid w:val="004E76EF"/>
    <w:rsid w:val="00532259"/>
    <w:rsid w:val="00542B5A"/>
    <w:rsid w:val="00543035"/>
    <w:rsid w:val="005537FB"/>
    <w:rsid w:val="00555829"/>
    <w:rsid w:val="00597575"/>
    <w:rsid w:val="005C7812"/>
    <w:rsid w:val="005E1A1E"/>
    <w:rsid w:val="005E5E86"/>
    <w:rsid w:val="005F5F22"/>
    <w:rsid w:val="0060786A"/>
    <w:rsid w:val="00622042"/>
    <w:rsid w:val="006310BD"/>
    <w:rsid w:val="006319A2"/>
    <w:rsid w:val="00631BE3"/>
    <w:rsid w:val="006645EE"/>
    <w:rsid w:val="006772B8"/>
    <w:rsid w:val="00683904"/>
    <w:rsid w:val="0069257E"/>
    <w:rsid w:val="006C4E26"/>
    <w:rsid w:val="006E0675"/>
    <w:rsid w:val="006F7978"/>
    <w:rsid w:val="00706E21"/>
    <w:rsid w:val="007135F9"/>
    <w:rsid w:val="00735023"/>
    <w:rsid w:val="00744773"/>
    <w:rsid w:val="00757972"/>
    <w:rsid w:val="00764097"/>
    <w:rsid w:val="00771DF9"/>
    <w:rsid w:val="0077486A"/>
    <w:rsid w:val="007C0F58"/>
    <w:rsid w:val="007F7B31"/>
    <w:rsid w:val="008039FB"/>
    <w:rsid w:val="0081523E"/>
    <w:rsid w:val="00834DEC"/>
    <w:rsid w:val="0085206E"/>
    <w:rsid w:val="0085284E"/>
    <w:rsid w:val="00863197"/>
    <w:rsid w:val="00866560"/>
    <w:rsid w:val="00870EFE"/>
    <w:rsid w:val="00873535"/>
    <w:rsid w:val="00880F0B"/>
    <w:rsid w:val="00897AAB"/>
    <w:rsid w:val="008C574C"/>
    <w:rsid w:val="008E390F"/>
    <w:rsid w:val="0090468B"/>
    <w:rsid w:val="00904700"/>
    <w:rsid w:val="009118FB"/>
    <w:rsid w:val="00917CA3"/>
    <w:rsid w:val="00925903"/>
    <w:rsid w:val="00935C67"/>
    <w:rsid w:val="009465D1"/>
    <w:rsid w:val="00955041"/>
    <w:rsid w:val="00966CF7"/>
    <w:rsid w:val="00984A5E"/>
    <w:rsid w:val="009915DC"/>
    <w:rsid w:val="009940AC"/>
    <w:rsid w:val="009E5370"/>
    <w:rsid w:val="009E5A96"/>
    <w:rsid w:val="009E5F1E"/>
    <w:rsid w:val="009F1290"/>
    <w:rsid w:val="009F3163"/>
    <w:rsid w:val="009F4941"/>
    <w:rsid w:val="00A26535"/>
    <w:rsid w:val="00A46A5D"/>
    <w:rsid w:val="00A569DE"/>
    <w:rsid w:val="00A76C6C"/>
    <w:rsid w:val="00A915F4"/>
    <w:rsid w:val="00A9603B"/>
    <w:rsid w:val="00AA5EBC"/>
    <w:rsid w:val="00AA7258"/>
    <w:rsid w:val="00AD2203"/>
    <w:rsid w:val="00AE2103"/>
    <w:rsid w:val="00AE3FDD"/>
    <w:rsid w:val="00AE5907"/>
    <w:rsid w:val="00B01DEA"/>
    <w:rsid w:val="00B0791B"/>
    <w:rsid w:val="00B11768"/>
    <w:rsid w:val="00B45E1A"/>
    <w:rsid w:val="00B46095"/>
    <w:rsid w:val="00B603AA"/>
    <w:rsid w:val="00B6774A"/>
    <w:rsid w:val="00BA0494"/>
    <w:rsid w:val="00BB0F55"/>
    <w:rsid w:val="00BF529D"/>
    <w:rsid w:val="00C02B36"/>
    <w:rsid w:val="00C10428"/>
    <w:rsid w:val="00C21B5E"/>
    <w:rsid w:val="00C56F42"/>
    <w:rsid w:val="00C607C3"/>
    <w:rsid w:val="00C87072"/>
    <w:rsid w:val="00C91F4A"/>
    <w:rsid w:val="00CA0473"/>
    <w:rsid w:val="00CA4368"/>
    <w:rsid w:val="00CE4E8E"/>
    <w:rsid w:val="00CE799B"/>
    <w:rsid w:val="00CF3E15"/>
    <w:rsid w:val="00D0467B"/>
    <w:rsid w:val="00D14DA5"/>
    <w:rsid w:val="00D2244E"/>
    <w:rsid w:val="00D42BAD"/>
    <w:rsid w:val="00D51DD3"/>
    <w:rsid w:val="00D722B7"/>
    <w:rsid w:val="00DF2AE3"/>
    <w:rsid w:val="00DF34B8"/>
    <w:rsid w:val="00E055EF"/>
    <w:rsid w:val="00E30FD5"/>
    <w:rsid w:val="00E421CA"/>
    <w:rsid w:val="00E45CE0"/>
    <w:rsid w:val="00E52CC3"/>
    <w:rsid w:val="00E57AFE"/>
    <w:rsid w:val="00E63A49"/>
    <w:rsid w:val="00E673CD"/>
    <w:rsid w:val="00E6759E"/>
    <w:rsid w:val="00EC0B11"/>
    <w:rsid w:val="00EC2964"/>
    <w:rsid w:val="00EC3332"/>
    <w:rsid w:val="00EC3661"/>
    <w:rsid w:val="00EC6AC5"/>
    <w:rsid w:val="00EE246B"/>
    <w:rsid w:val="00EE4598"/>
    <w:rsid w:val="00EF4B53"/>
    <w:rsid w:val="00F0285C"/>
    <w:rsid w:val="00F05EC1"/>
    <w:rsid w:val="00F3312E"/>
    <w:rsid w:val="00F37201"/>
    <w:rsid w:val="00F53EAB"/>
    <w:rsid w:val="00F557F3"/>
    <w:rsid w:val="00F62811"/>
    <w:rsid w:val="00F63F81"/>
    <w:rsid w:val="00F81A78"/>
    <w:rsid w:val="00F91C1B"/>
    <w:rsid w:val="00FB367A"/>
    <w:rsid w:val="00FB668A"/>
    <w:rsid w:val="00FD04B1"/>
    <w:rsid w:val="00FE1741"/>
    <w:rsid w:val="00FF3E14"/>
    <w:rsid w:val="00FF5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719F8-74A7-4C3C-BACC-1951104E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kev</dc:creator>
  <cp:keywords/>
  <dc:description/>
  <cp:lastModifiedBy>Юрий М.. Кабанков</cp:lastModifiedBy>
  <cp:revision>9</cp:revision>
  <cp:lastPrinted>2016-07-07T07:03:00Z</cp:lastPrinted>
  <dcterms:created xsi:type="dcterms:W3CDTF">2016-07-06T07:48:00Z</dcterms:created>
  <dcterms:modified xsi:type="dcterms:W3CDTF">2016-07-08T06:07:00Z</dcterms:modified>
</cp:coreProperties>
</file>