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6E91" w14:textId="63C8DA2A" w:rsidR="008010FF" w:rsidRPr="008C3B45" w:rsidRDefault="008C3B45" w:rsidP="008C3B45">
      <w:pPr>
        <w:pStyle w:val="a3"/>
        <w:tabs>
          <w:tab w:val="left" w:pos="6521"/>
        </w:tabs>
        <w:jc w:val="right"/>
        <w:rPr>
          <w:b w:val="0"/>
          <w:i/>
        </w:rPr>
      </w:pPr>
      <w:r w:rsidRPr="008C3B45">
        <w:rPr>
          <w:b w:val="0"/>
          <w:i/>
          <w:sz w:val="24"/>
        </w:rPr>
        <w:t xml:space="preserve">По состоянию на </w:t>
      </w:r>
      <w:r w:rsidR="00CB1EF8">
        <w:rPr>
          <w:b w:val="0"/>
          <w:i/>
          <w:sz w:val="24"/>
        </w:rPr>
        <w:t>2</w:t>
      </w:r>
      <w:r w:rsidR="00BE1531">
        <w:rPr>
          <w:b w:val="0"/>
          <w:i/>
          <w:sz w:val="24"/>
        </w:rPr>
        <w:t>8</w:t>
      </w:r>
      <w:bookmarkStart w:id="0" w:name="_GoBack"/>
      <w:bookmarkEnd w:id="0"/>
      <w:r w:rsidRPr="008C3B45">
        <w:rPr>
          <w:b w:val="0"/>
          <w:i/>
          <w:sz w:val="24"/>
        </w:rPr>
        <w:t xml:space="preserve"> июня 2024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532C96D9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</w:t>
      </w:r>
      <w:r w:rsidR="006B4130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A538C7">
        <w:rPr>
          <w:b/>
        </w:rPr>
        <w:t>июн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C87A83">
        <w:rPr>
          <w:b/>
        </w:rPr>
        <w:t>4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3C63D4" w14:paraId="0A23D247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6C9D" w14:textId="6FCF7E5D" w:rsidR="003C63D4" w:rsidRPr="003C63D4" w:rsidRDefault="003C63D4">
            <w:pPr>
              <w:jc w:val="center"/>
              <w:rPr>
                <w:sz w:val="24"/>
              </w:rPr>
            </w:pPr>
            <w:r w:rsidRPr="003C63D4"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5DE7" w14:textId="3DC4567C" w:rsidR="003C63D4" w:rsidRPr="003C63D4" w:rsidRDefault="003C63D4" w:rsidP="003C63D4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>остоянный комитет по социальной политике</w:t>
            </w:r>
          </w:p>
          <w:p w14:paraId="3AFB674D" w14:textId="77777777" w:rsidR="003C63D4" w:rsidRPr="003C63D4" w:rsidRDefault="003C63D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6CB83" w14:textId="3036A65E" w:rsidR="003C63D4" w:rsidRPr="003C63D4" w:rsidRDefault="003C63D4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>03.06.2024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A58EC" w14:textId="7DFC8742" w:rsidR="003C63D4" w:rsidRPr="003C63D4" w:rsidRDefault="003C63D4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CBCB1" w14:textId="77777777" w:rsidR="003C63D4" w:rsidRPr="003C63D4" w:rsidRDefault="003C63D4" w:rsidP="003C63D4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0D4FB177" w14:textId="77777777" w:rsidR="003C63D4" w:rsidRPr="003C63D4" w:rsidRDefault="003C63D4" w:rsidP="003C63D4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26224B00" w14:textId="4A2EBC59" w:rsidR="003C63D4" w:rsidRPr="003C63D4" w:rsidRDefault="003C63D4" w:rsidP="003C63D4">
            <w:pPr>
              <w:jc w:val="center"/>
              <w:rPr>
                <w:b/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>каб. 610, 6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EC9D" w14:textId="77777777" w:rsidR="008010FF" w:rsidRDefault="003C63D4" w:rsidP="00C20D53">
            <w:pPr>
              <w:ind w:firstLine="317"/>
              <w:jc w:val="both"/>
            </w:pPr>
            <w:r>
              <w:rPr>
                <w:szCs w:val="28"/>
              </w:rPr>
              <w:t xml:space="preserve">1. </w:t>
            </w:r>
            <w:r>
              <w:t xml:space="preserve">О проекте федерального закона № 626461-8 «О внесении изменения в статью 2 Федерального закона «О внесении изменений в Федеральный закон «О дополнительных гарантиях по социальной поддержке детей-сирот и детей, оставшихся без попечения родителей». </w:t>
            </w:r>
          </w:p>
          <w:p w14:paraId="0CA3FCBF" w14:textId="767EB21E" w:rsidR="009A2048" w:rsidRDefault="009A2048" w:rsidP="00C20D53">
            <w:pPr>
              <w:ind w:firstLine="317"/>
              <w:jc w:val="both"/>
              <w:rPr>
                <w:b/>
              </w:rPr>
            </w:pPr>
          </w:p>
        </w:tc>
      </w:tr>
      <w:tr w:rsidR="00C20D53" w14:paraId="32BD6A79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B3AEF" w14:textId="5703BD12" w:rsidR="00C20D53" w:rsidRPr="003C63D4" w:rsidRDefault="000A475A" w:rsidP="00C20D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4899" w14:textId="75842BDF" w:rsidR="00C20D53" w:rsidRPr="00C20D53" w:rsidRDefault="00C20D53" w:rsidP="00C20D53">
            <w:pPr>
              <w:pStyle w:val="aa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C20D53">
              <w:rPr>
                <w:sz w:val="24"/>
                <w:szCs w:val="32"/>
              </w:rPr>
              <w:t>остоянный комитет по экономической политике и предпринима</w:t>
            </w:r>
            <w:r>
              <w:rPr>
                <w:sz w:val="24"/>
                <w:szCs w:val="32"/>
              </w:rPr>
              <w:t>-</w:t>
            </w:r>
            <w:r w:rsidRPr="00C20D53">
              <w:rPr>
                <w:sz w:val="24"/>
                <w:szCs w:val="32"/>
              </w:rPr>
              <w:t>тельству</w:t>
            </w:r>
          </w:p>
          <w:p w14:paraId="2240C74E" w14:textId="77777777" w:rsidR="00C20D53" w:rsidRDefault="00C20D53" w:rsidP="00C20D5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C524" w14:textId="7095CBE5" w:rsidR="00C20D53" w:rsidRPr="003C63D4" w:rsidRDefault="00C20D53" w:rsidP="00C20D5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06</w:t>
            </w:r>
            <w:r w:rsidRPr="003C63D4">
              <w:rPr>
                <w:color w:val="000000"/>
                <w:sz w:val="24"/>
                <w:szCs w:val="28"/>
              </w:rPr>
              <w:t>.06.2024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CCB2" w14:textId="1EC4E298" w:rsidR="00C20D53" w:rsidRPr="003C63D4" w:rsidRDefault="00C20D53" w:rsidP="00C2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DCFD" w14:textId="77777777" w:rsidR="00C20D53" w:rsidRPr="005F30C3" w:rsidRDefault="00C20D53" w:rsidP="00C20D5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43E3912E" w14:textId="77777777" w:rsidR="00C20D53" w:rsidRPr="005F30C3" w:rsidRDefault="00C20D53" w:rsidP="00C20D5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0C455F31" w14:textId="77777777" w:rsidR="00C20D53" w:rsidRPr="005F30C3" w:rsidRDefault="00C20D53" w:rsidP="00C20D5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F8EA19A" w14:textId="5C61873B" w:rsidR="00C20D53" w:rsidRPr="003C63D4" w:rsidRDefault="00C20D53" w:rsidP="00C20D5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2F648" w14:textId="77777777" w:rsidR="00C20D53" w:rsidRDefault="00C20D53" w:rsidP="00C20D53">
            <w:pPr>
              <w:tabs>
                <w:tab w:val="left" w:pos="851"/>
                <w:tab w:val="num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75A7E">
              <w:rPr>
                <w:szCs w:val="28"/>
              </w:rPr>
              <w:t xml:space="preserve">О проекте федерального закона </w:t>
            </w:r>
            <w:r w:rsidRPr="00301272">
              <w:rPr>
                <w:szCs w:val="28"/>
              </w:rPr>
              <w:t xml:space="preserve">№ 625769-8 </w:t>
            </w:r>
            <w:r>
              <w:rPr>
                <w:szCs w:val="28"/>
              </w:rPr>
              <w:t>«</w:t>
            </w:r>
            <w:r w:rsidRPr="00301272">
              <w:rPr>
                <w:szCs w:val="28"/>
              </w:rPr>
              <w:t>О внесении изменений в Трудовой кодекс Российской Федерации</w:t>
            </w:r>
            <w:r>
              <w:rPr>
                <w:szCs w:val="28"/>
              </w:rPr>
              <w:t>»</w:t>
            </w:r>
            <w:r w:rsidRPr="00301272">
              <w:rPr>
                <w:szCs w:val="28"/>
              </w:rPr>
              <w:t xml:space="preserve"> (о совершенствовании правового регулирования федерального государственного контроля (надзора) за соблюдением трудового законодательства, особенностей деятельности частных агентств занятости, а также временного перевода на другую работу по направлению органов службы занятости населения)</w:t>
            </w:r>
            <w:r>
              <w:rPr>
                <w:szCs w:val="28"/>
              </w:rPr>
              <w:t>.</w:t>
            </w:r>
          </w:p>
          <w:p w14:paraId="54F0B357" w14:textId="77777777" w:rsidR="00C20D53" w:rsidRDefault="00C20D53" w:rsidP="00C20D53">
            <w:pPr>
              <w:tabs>
                <w:tab w:val="left" w:pos="851"/>
                <w:tab w:val="num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 Разное.</w:t>
            </w:r>
          </w:p>
          <w:p w14:paraId="2DDA8217" w14:textId="365F9F9C" w:rsidR="009A2048" w:rsidRDefault="009A2048" w:rsidP="00C20D53">
            <w:pPr>
              <w:tabs>
                <w:tab w:val="left" w:pos="851"/>
                <w:tab w:val="num" w:pos="993"/>
              </w:tabs>
              <w:ind w:firstLine="317"/>
              <w:jc w:val="both"/>
              <w:rPr>
                <w:szCs w:val="28"/>
              </w:rPr>
            </w:pPr>
          </w:p>
        </w:tc>
      </w:tr>
      <w:tr w:rsidR="00C20D53" w14:paraId="1FBC7144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BC9A" w14:textId="5A06C49D" w:rsidR="00C20D53" w:rsidRPr="003C63D4" w:rsidRDefault="000A475A" w:rsidP="00C20D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E289" w14:textId="1761341A" w:rsidR="00C20D53" w:rsidRPr="003C63D4" w:rsidRDefault="00C20D53" w:rsidP="00C20D53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3C63D4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18FD92C4" w14:textId="65A5F226" w:rsidR="00C20D53" w:rsidRPr="003C63D4" w:rsidRDefault="00C20D53" w:rsidP="00C20D53">
            <w:pPr>
              <w:jc w:val="center"/>
              <w:rPr>
                <w:sz w:val="24"/>
                <w:lang w:val="x-none" w:eastAsia="x-none"/>
              </w:rPr>
            </w:pPr>
            <w:r w:rsidRPr="003C63D4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77461FC8" w14:textId="66EA9700" w:rsidR="00C20D53" w:rsidRPr="003C63D4" w:rsidRDefault="00C20D53" w:rsidP="00C20D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004E4" w14:textId="01A53412" w:rsidR="00C20D53" w:rsidRPr="003C63D4" w:rsidRDefault="00C20D53" w:rsidP="00C20D53">
            <w:pPr>
              <w:jc w:val="center"/>
              <w:rPr>
                <w:sz w:val="24"/>
                <w:szCs w:val="24"/>
              </w:rPr>
            </w:pPr>
            <w:r w:rsidRPr="003C63D4">
              <w:rPr>
                <w:color w:val="000000"/>
                <w:sz w:val="24"/>
                <w:szCs w:val="28"/>
              </w:rPr>
              <w:t>07.06.2024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7C30" w14:textId="39CB4778" w:rsidR="00C20D53" w:rsidRPr="003C63D4" w:rsidRDefault="00C20D53" w:rsidP="00C20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50FAF" w14:textId="77777777" w:rsidR="00C20D53" w:rsidRPr="005F30C3" w:rsidRDefault="00C20D53" w:rsidP="00C20D5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79D75B07" w14:textId="77777777" w:rsidR="00C20D53" w:rsidRPr="005F30C3" w:rsidRDefault="00C20D53" w:rsidP="00C20D5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55CC0D0F" w14:textId="77777777" w:rsidR="00C20D53" w:rsidRPr="005F30C3" w:rsidRDefault="00C20D53" w:rsidP="00C20D5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F5329A5" w14:textId="101DD97C" w:rsidR="00C20D53" w:rsidRDefault="00C20D53" w:rsidP="00C20D53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3610" w14:textId="77777777" w:rsidR="00C20D53" w:rsidRPr="00A94F6C" w:rsidRDefault="00C20D53" w:rsidP="00C20D53">
            <w:pPr>
              <w:ind w:firstLine="317"/>
              <w:jc w:val="both"/>
              <w:rPr>
                <w:bCs/>
                <w:i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1</w:t>
            </w:r>
            <w:r w:rsidRPr="00A94F6C">
              <w:rPr>
                <w:bCs/>
                <w:iCs/>
                <w:color w:val="000000"/>
                <w:szCs w:val="28"/>
              </w:rPr>
              <w:t>. Об информации Министерства энергетики и жилищно-коммунального хозяйства Тверской области о ходе выполнения мероприятий региональной программы «Модернизация систем коммунальной инфраструктуры Тверской области на 2023 - 2027 годы».</w:t>
            </w:r>
          </w:p>
          <w:p w14:paraId="473616FE" w14:textId="77777777" w:rsidR="00C20D53" w:rsidRPr="00A94F6C" w:rsidRDefault="00C20D53" w:rsidP="00C20D53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2</w:t>
            </w:r>
            <w:r w:rsidRPr="00A94F6C">
              <w:rPr>
                <w:bCs/>
                <w:color w:val="000000"/>
                <w:szCs w:val="28"/>
              </w:rPr>
              <w:t xml:space="preserve">. Об информации Министерства транспорта Тверской области о ходе выполнения Программы дорожных работ на автомобильных дорогах общего пользования регионального и межмуниципального значения Тверской области и Программ дорожных работ на территориях муниципальных образований Тверской области в рамках реализации национального проекта </w:t>
            </w:r>
            <w:r w:rsidRPr="00A94F6C">
              <w:rPr>
                <w:bCs/>
                <w:color w:val="000000"/>
                <w:szCs w:val="28"/>
              </w:rPr>
              <w:lastRenderedPageBreak/>
              <w:t>«Безопасные и качественные автомобильные дороги» в 2024 году.</w:t>
            </w:r>
          </w:p>
          <w:p w14:paraId="488FDF90" w14:textId="77777777" w:rsidR="00C20D53" w:rsidRDefault="00C20D53" w:rsidP="00C20D53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3</w:t>
            </w:r>
            <w:r w:rsidRPr="00A94F6C">
              <w:rPr>
                <w:bCs/>
                <w:color w:val="000000"/>
                <w:szCs w:val="28"/>
              </w:rPr>
              <w:t>. Об информации Министерства строительства Тверской области о ходе выполнения мероприятий региональной программы «Адресная программа Тверской области по переселению граждан из аварийного жилищного фонда на 2019-2024 годы» в рамках реализации национального проекта «Жилье и городская среда» в 2024 году.</w:t>
            </w:r>
          </w:p>
          <w:p w14:paraId="311D00A0" w14:textId="77777777" w:rsidR="00C20D53" w:rsidRDefault="00C20D53" w:rsidP="00C20D53">
            <w:pPr>
              <w:ind w:firstLine="317"/>
              <w:jc w:val="both"/>
              <w:rPr>
                <w:bCs/>
                <w:color w:val="000000"/>
                <w:szCs w:val="28"/>
              </w:rPr>
            </w:pPr>
            <w:r w:rsidRPr="00F20727">
              <w:rPr>
                <w:bCs/>
                <w:color w:val="000000"/>
                <w:szCs w:val="28"/>
              </w:rPr>
              <w:t>4. О проекте федерального закона № 599128-8 «О внесении изменений в статью 28</w:t>
            </w:r>
            <w:r w:rsidRPr="00F20727">
              <w:rPr>
                <w:bCs/>
                <w:color w:val="000000"/>
                <w:szCs w:val="28"/>
                <w:vertAlign w:val="superscript"/>
              </w:rPr>
              <w:t>1</w:t>
            </w:r>
            <w:r w:rsidRPr="00F20727">
              <w:rPr>
                <w:bCs/>
                <w:color w:val="000000"/>
                <w:szCs w:val="28"/>
              </w:rPr>
              <w:t xml:space="preserve"> Федерального закона </w:t>
            </w:r>
            <w:r>
              <w:rPr>
                <w:bCs/>
                <w:color w:val="000000"/>
                <w:szCs w:val="28"/>
              </w:rPr>
              <w:t xml:space="preserve">                              </w:t>
            </w:r>
            <w:r w:rsidRPr="00F20727">
              <w:rPr>
                <w:bCs/>
                <w:color w:val="000000"/>
                <w:szCs w:val="28"/>
              </w:rPr>
              <w:t>«О теплоснабжении» и статью 41</w:t>
            </w:r>
            <w:r w:rsidRPr="00F20727">
              <w:rPr>
                <w:bCs/>
                <w:color w:val="000000"/>
                <w:szCs w:val="28"/>
                <w:vertAlign w:val="superscript"/>
              </w:rPr>
              <w:t>1</w:t>
            </w:r>
            <w:r w:rsidRPr="00F20727">
              <w:rPr>
                <w:bCs/>
                <w:color w:val="000000"/>
                <w:szCs w:val="28"/>
              </w:rPr>
              <w:t xml:space="preserve"> Федерального закона </w:t>
            </w:r>
            <w:r>
              <w:rPr>
                <w:bCs/>
                <w:color w:val="000000"/>
                <w:szCs w:val="28"/>
              </w:rPr>
              <w:t xml:space="preserve">           </w:t>
            </w:r>
            <w:r w:rsidRPr="00F20727">
              <w:rPr>
                <w:bCs/>
                <w:color w:val="000000"/>
                <w:szCs w:val="28"/>
              </w:rPr>
              <w:t>«О водоснабжении и водоотведении».</w:t>
            </w:r>
          </w:p>
          <w:p w14:paraId="707A5283" w14:textId="16269055" w:rsidR="009A2048" w:rsidRPr="00E940D8" w:rsidRDefault="009A2048" w:rsidP="00C20D53">
            <w:pPr>
              <w:ind w:firstLine="317"/>
              <w:jc w:val="both"/>
              <w:rPr>
                <w:szCs w:val="28"/>
              </w:rPr>
            </w:pPr>
          </w:p>
        </w:tc>
      </w:tr>
      <w:tr w:rsidR="00DA086C" w14:paraId="05D14AEE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46D6" w14:textId="4FC83995" w:rsidR="00DA086C" w:rsidRDefault="00DA086C" w:rsidP="00DA086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102B" w14:textId="6811665E" w:rsidR="00DA086C" w:rsidRPr="00DA086C" w:rsidRDefault="00DA086C" w:rsidP="00DA086C">
            <w:pPr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A086C">
              <w:rPr>
                <w:sz w:val="24"/>
              </w:rPr>
              <w:t>остоянный комитет по государственному устройству и местному самоуправлению</w:t>
            </w:r>
          </w:p>
          <w:p w14:paraId="50324187" w14:textId="77777777" w:rsidR="00DA086C" w:rsidRDefault="00DA086C" w:rsidP="00DA086C">
            <w:pPr>
              <w:jc w:val="center"/>
              <w:rPr>
                <w:sz w:val="24"/>
                <w:lang w:eastAsia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C451" w14:textId="30B67620" w:rsidR="00DA086C" w:rsidRPr="003C63D4" w:rsidRDefault="00DA086C" w:rsidP="00DA086C">
            <w:pPr>
              <w:jc w:val="center"/>
              <w:rPr>
                <w:color w:val="000000"/>
                <w:sz w:val="24"/>
                <w:szCs w:val="28"/>
              </w:rPr>
            </w:pPr>
            <w:r w:rsidRPr="003C63D4">
              <w:rPr>
                <w:color w:val="000000"/>
                <w:sz w:val="24"/>
                <w:szCs w:val="28"/>
              </w:rPr>
              <w:t>07.06.2024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1CF5" w14:textId="37E9AF98" w:rsidR="00DA086C" w:rsidRDefault="00DA086C" w:rsidP="00DA0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F982" w14:textId="77777777" w:rsidR="00DA086C" w:rsidRPr="005F30C3" w:rsidRDefault="00DA086C" w:rsidP="00DA086C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4BBBB097" w14:textId="77777777" w:rsidR="00DA086C" w:rsidRPr="005F30C3" w:rsidRDefault="00DA086C" w:rsidP="00DA086C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7A726BD1" w14:textId="77777777" w:rsidR="00DA086C" w:rsidRPr="005F30C3" w:rsidRDefault="00DA086C" w:rsidP="00DA086C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C43D26B" w14:textId="3D9140C3" w:rsidR="00DA086C" w:rsidRPr="005F30C3" w:rsidRDefault="00DA086C" w:rsidP="00DA086C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E276" w14:textId="77777777" w:rsidR="00B537F7" w:rsidRDefault="00B537F7" w:rsidP="00B537F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проекте закона </w:t>
            </w:r>
            <w:r w:rsidRPr="00AE21C7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AE21C7">
              <w:rPr>
                <w:szCs w:val="28"/>
              </w:rPr>
              <w:t>О внесении изменений в закон Тверской области «О регулировании отдельных вопросов добровольной пожарной охраны в Тверской области»</w:t>
            </w:r>
            <w:r>
              <w:rPr>
                <w:szCs w:val="28"/>
              </w:rPr>
              <w:t xml:space="preserve"> (1 и 2 чтения).</w:t>
            </w:r>
          </w:p>
          <w:p w14:paraId="480E93F2" w14:textId="1F2B52BB" w:rsidR="00B537F7" w:rsidRPr="00AE21C7" w:rsidRDefault="00B537F7" w:rsidP="00B537F7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AE21C7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494D7187" w14:textId="5C1198B0" w:rsidR="00B537F7" w:rsidRDefault="00B537F7" w:rsidP="00B537F7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t xml:space="preserve">2. </w:t>
            </w:r>
            <w:bookmarkStart w:id="1" w:name="_Hlk148621919"/>
            <w:r w:rsidRPr="00D44503">
              <w:rPr>
                <w:color w:val="000000"/>
                <w:spacing w:val="3"/>
                <w:szCs w:val="28"/>
              </w:rPr>
              <w:t>О проект</w:t>
            </w:r>
            <w:r>
              <w:rPr>
                <w:color w:val="000000"/>
                <w:spacing w:val="3"/>
                <w:szCs w:val="28"/>
              </w:rPr>
              <w:t>е</w:t>
            </w:r>
            <w:r w:rsidRPr="00D44503">
              <w:rPr>
                <w:color w:val="000000"/>
                <w:spacing w:val="3"/>
                <w:szCs w:val="28"/>
              </w:rPr>
              <w:t xml:space="preserve"> закона Тверской области «</w:t>
            </w:r>
            <w:r w:rsidRPr="00D44503">
              <w:rPr>
                <w:szCs w:val="28"/>
              </w:rPr>
              <w:t>О внесении изменения в статью 5</w:t>
            </w:r>
            <w:r w:rsidRPr="00D44503">
              <w:rPr>
                <w:szCs w:val="28"/>
                <w:vertAlign w:val="superscript"/>
              </w:rPr>
              <w:t>1</w:t>
            </w:r>
            <w:r w:rsidRPr="00D44503">
              <w:rPr>
                <w:szCs w:val="28"/>
              </w:rPr>
              <w:t xml:space="preserve"> закона Тверской области «О статусе депутата Законодательного Собрания Тверской области</w:t>
            </w:r>
            <w:r w:rsidRPr="00D44503">
              <w:rPr>
                <w:color w:val="000000"/>
                <w:spacing w:val="3"/>
                <w:szCs w:val="28"/>
              </w:rPr>
              <w:t>»</w:t>
            </w:r>
            <w:bookmarkEnd w:id="1"/>
            <w:r>
              <w:rPr>
                <w:color w:val="000000"/>
                <w:spacing w:val="3"/>
                <w:szCs w:val="28"/>
              </w:rPr>
              <w:t xml:space="preserve">           (1 и 2 чтения).</w:t>
            </w:r>
          </w:p>
          <w:p w14:paraId="3B091931" w14:textId="77777777" w:rsidR="00B537F7" w:rsidRPr="00105F82" w:rsidRDefault="00B537F7" w:rsidP="00B537F7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105F82">
              <w:rPr>
                <w:i/>
                <w:iCs/>
                <w:color w:val="000000"/>
                <w:spacing w:val="3"/>
                <w:sz w:val="24"/>
                <w:szCs w:val="24"/>
              </w:rPr>
              <w:t>Вносит депутат Законодательного Собрания Тверской области Клиновский А.Э.</w:t>
            </w:r>
          </w:p>
          <w:p w14:paraId="27BA0601" w14:textId="097EF00C" w:rsidR="00B537F7" w:rsidRDefault="00B537F7" w:rsidP="00B537F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8F3D63">
              <w:rPr>
                <w:szCs w:val="28"/>
              </w:rPr>
              <w:t xml:space="preserve">. О проекте федерального закона № 615003-8 </w:t>
            </w:r>
            <w:r>
              <w:rPr>
                <w:szCs w:val="28"/>
              </w:rPr>
              <w:t>«</w:t>
            </w:r>
            <w:r w:rsidRPr="008F3D63">
              <w:rPr>
                <w:szCs w:val="28"/>
              </w:rPr>
              <w:t xml:space="preserve">О внесении изменений в Кодекс Российской Федерации об административных правонарушениях </w:t>
            </w:r>
            <w:r>
              <w:rPr>
                <w:szCs w:val="28"/>
              </w:rPr>
              <w:t xml:space="preserve">   </w:t>
            </w:r>
            <w:r w:rsidRPr="008F3D63">
              <w:rPr>
                <w:szCs w:val="28"/>
              </w:rPr>
              <w:t>(в части наделения органов внутренних дел (полиции) полномочиями по принятию решений об административном выдворении за пределы Российской Федерации иностранных граждан и лиц без гражданства)</w:t>
            </w:r>
            <w:r>
              <w:rPr>
                <w:szCs w:val="28"/>
              </w:rPr>
              <w:t>».</w:t>
            </w:r>
          </w:p>
          <w:p w14:paraId="40ADC2CE" w14:textId="77777777" w:rsidR="00DA086C" w:rsidRDefault="00B537F7" w:rsidP="00B537F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AE21C7">
              <w:rPr>
                <w:szCs w:val="28"/>
              </w:rPr>
              <w:t xml:space="preserve">О проекте федерального закона </w:t>
            </w:r>
            <w:r>
              <w:rPr>
                <w:szCs w:val="28"/>
              </w:rPr>
              <w:t>№</w:t>
            </w:r>
            <w:r w:rsidRPr="00AE21C7">
              <w:rPr>
                <w:szCs w:val="28"/>
              </w:rPr>
              <w:t xml:space="preserve"> 614967-8 </w:t>
            </w:r>
            <w:r>
              <w:rPr>
                <w:szCs w:val="28"/>
              </w:rPr>
              <w:t>«</w:t>
            </w:r>
            <w:r w:rsidRPr="00AE21C7">
              <w:rPr>
                <w:szCs w:val="28"/>
              </w:rPr>
              <w:t xml:space="preserve">О внесении </w:t>
            </w:r>
            <w:r w:rsidRPr="00AE21C7">
              <w:rPr>
                <w:szCs w:val="28"/>
              </w:rPr>
              <w:lastRenderedPageBreak/>
              <w:t>изменений в отдельные законодательные акты Российской Федерации (в целях повышения эффективности федерального государственного контроля (надзора) в сфере миграции)</w:t>
            </w:r>
            <w:r>
              <w:rPr>
                <w:szCs w:val="28"/>
              </w:rPr>
              <w:t>».</w:t>
            </w:r>
          </w:p>
          <w:p w14:paraId="00EC56F9" w14:textId="54F7FA15" w:rsidR="009A2048" w:rsidRDefault="009A2048" w:rsidP="00B537F7">
            <w:pPr>
              <w:ind w:firstLine="317"/>
              <w:jc w:val="both"/>
              <w:rPr>
                <w:bCs/>
                <w:iCs/>
                <w:color w:val="000000"/>
                <w:szCs w:val="28"/>
              </w:rPr>
            </w:pPr>
          </w:p>
        </w:tc>
      </w:tr>
      <w:tr w:rsidR="00E34816" w14:paraId="18E821D3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66291" w14:textId="7747F08E" w:rsidR="00E34816" w:rsidRDefault="00E34816" w:rsidP="00E3481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7E54A" w14:textId="5233E03C" w:rsidR="00E34816" w:rsidRPr="00E34816" w:rsidRDefault="00E34816" w:rsidP="00E3481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E34816">
              <w:rPr>
                <w:sz w:val="24"/>
                <w:szCs w:val="32"/>
              </w:rPr>
              <w:t>остоянный комитет по бюджету и налогам</w:t>
            </w:r>
          </w:p>
          <w:p w14:paraId="6DF01E54" w14:textId="77777777" w:rsidR="00E34816" w:rsidRDefault="00E34816" w:rsidP="00E34816">
            <w:pPr>
              <w:ind w:right="42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6B90" w14:textId="0AD65165" w:rsidR="00E34816" w:rsidRPr="003C63D4" w:rsidRDefault="00E34816" w:rsidP="00E34816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10</w:t>
            </w:r>
            <w:r w:rsidRPr="003C63D4">
              <w:rPr>
                <w:color w:val="000000"/>
                <w:sz w:val="24"/>
                <w:szCs w:val="28"/>
              </w:rPr>
              <w:t>.06.2024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2E48" w14:textId="4CBE74E9" w:rsidR="00E34816" w:rsidRDefault="00E34816" w:rsidP="00E3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A9D0" w14:textId="77777777" w:rsidR="00E34816" w:rsidRPr="005F30C3" w:rsidRDefault="00E34816" w:rsidP="00E348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045865C3" w14:textId="77777777" w:rsidR="00E34816" w:rsidRPr="005F30C3" w:rsidRDefault="00E34816" w:rsidP="00E348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4E448B1C" w14:textId="77777777" w:rsidR="00E34816" w:rsidRPr="005F30C3" w:rsidRDefault="00E34816" w:rsidP="00E348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EA3581F" w14:textId="7B6592B9" w:rsidR="00E34816" w:rsidRPr="005F30C3" w:rsidRDefault="00E34816" w:rsidP="00E348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6084" w14:textId="77777777" w:rsidR="00E34816" w:rsidRPr="00E34816" w:rsidRDefault="00E34816" w:rsidP="00E34816">
            <w:pPr>
              <w:pStyle w:val="af"/>
              <w:numPr>
                <w:ilvl w:val="0"/>
                <w:numId w:val="45"/>
              </w:numPr>
              <w:tabs>
                <w:tab w:val="left" w:pos="709"/>
                <w:tab w:val="left" w:pos="1134"/>
              </w:tabs>
              <w:ind w:left="0" w:firstLine="318"/>
              <w:contextualSpacing/>
              <w:jc w:val="both"/>
              <w:rPr>
                <w:sz w:val="28"/>
                <w:szCs w:val="28"/>
              </w:rPr>
            </w:pPr>
            <w:r w:rsidRPr="00E34816">
              <w:rPr>
                <w:sz w:val="28"/>
                <w:szCs w:val="28"/>
              </w:rPr>
              <w:t>О проекте закона Тверской области «Об установлении пониженной налоговой ставки налога на прибыль организаций для организаций - резидентов особой экономической зоны промышленно-производственного типа «Эммаусс», созданной на территориях Калининского муниципального округа Тверской области и Конаковского муниципального округа Тверской области» (1 и 2 чтения).</w:t>
            </w:r>
          </w:p>
          <w:p w14:paraId="1E9158A9" w14:textId="28156871" w:rsidR="00E34816" w:rsidRPr="00E34816" w:rsidRDefault="00E34816" w:rsidP="00E34816">
            <w:pPr>
              <w:pStyle w:val="af"/>
              <w:tabs>
                <w:tab w:val="left" w:pos="709"/>
                <w:tab w:val="left" w:pos="5531"/>
              </w:tabs>
              <w:ind w:left="0" w:firstLine="318"/>
              <w:jc w:val="both"/>
              <w:rPr>
                <w:i/>
              </w:rPr>
            </w:pPr>
            <w:r w:rsidRPr="00E34816">
              <w:rPr>
                <w:i/>
              </w:rPr>
              <w:t>Вносит Губернатор Тверской области</w:t>
            </w:r>
            <w:r>
              <w:rPr>
                <w:i/>
              </w:rPr>
              <w:t>.</w:t>
            </w:r>
          </w:p>
          <w:p w14:paraId="135A3E4A" w14:textId="77777777" w:rsidR="00E34816" w:rsidRPr="00E34816" w:rsidRDefault="00E34816" w:rsidP="00E34816">
            <w:pPr>
              <w:pStyle w:val="af"/>
              <w:numPr>
                <w:ilvl w:val="0"/>
                <w:numId w:val="45"/>
              </w:numPr>
              <w:tabs>
                <w:tab w:val="left" w:pos="567"/>
                <w:tab w:val="left" w:pos="1134"/>
              </w:tabs>
              <w:ind w:left="0" w:firstLine="318"/>
              <w:contextualSpacing/>
              <w:jc w:val="both"/>
              <w:rPr>
                <w:sz w:val="28"/>
              </w:rPr>
            </w:pPr>
            <w:r w:rsidRPr="00E34816">
              <w:rPr>
                <w:sz w:val="28"/>
                <w:szCs w:val="28"/>
              </w:rPr>
              <w:t xml:space="preserve">О </w:t>
            </w:r>
            <w:bookmarkStart w:id="2" w:name="_Hlk168476780"/>
            <w:r w:rsidRPr="00E34816">
              <w:rPr>
                <w:sz w:val="28"/>
                <w:szCs w:val="28"/>
              </w:rPr>
              <w:t xml:space="preserve">проекте федерального закона № 639660-8 </w:t>
            </w:r>
            <w:bookmarkEnd w:id="2"/>
            <w:r w:rsidRPr="00E34816">
              <w:rPr>
                <w:sz w:val="28"/>
                <w:szCs w:val="28"/>
              </w:rPr>
              <w:t>«О внесении изменений в Бюджетный кодекс Российской Федерации и отдельные законодательные акты Российской Федерации».</w:t>
            </w:r>
          </w:p>
          <w:p w14:paraId="104A14DA" w14:textId="77777777" w:rsidR="00E34816" w:rsidRPr="00E34816" w:rsidRDefault="00E34816" w:rsidP="00E34816">
            <w:pPr>
              <w:pStyle w:val="af"/>
              <w:numPr>
                <w:ilvl w:val="0"/>
                <w:numId w:val="45"/>
              </w:numPr>
              <w:tabs>
                <w:tab w:val="left" w:pos="567"/>
                <w:tab w:val="left" w:pos="1134"/>
              </w:tabs>
              <w:ind w:left="0" w:firstLine="318"/>
              <w:contextualSpacing/>
              <w:jc w:val="both"/>
              <w:rPr>
                <w:sz w:val="28"/>
              </w:rPr>
            </w:pPr>
            <w:bookmarkStart w:id="3" w:name="_Hlk168476896"/>
            <w:r w:rsidRPr="00E34816">
              <w:rPr>
                <w:sz w:val="28"/>
                <w:szCs w:val="28"/>
              </w:rPr>
              <w:t>О проекте федерального закона № 639663-8 «</w:t>
            </w:r>
            <w:r w:rsidRPr="00E34816">
              <w:rPr>
                <w:sz w:val="28"/>
              </w:rPr>
              <w:t>О внесении изменений в части первую и вторую Налогового кодекса Российской Федерации и отдельные законодательные акты Российской Федерации».</w:t>
            </w:r>
          </w:p>
          <w:p w14:paraId="65173A04" w14:textId="77777777" w:rsidR="00E34816" w:rsidRDefault="00E34816" w:rsidP="00E34816">
            <w:pPr>
              <w:pStyle w:val="af"/>
              <w:numPr>
                <w:ilvl w:val="0"/>
                <w:numId w:val="45"/>
              </w:numPr>
              <w:tabs>
                <w:tab w:val="left" w:pos="567"/>
                <w:tab w:val="left" w:pos="1134"/>
              </w:tabs>
              <w:ind w:left="58" w:firstLine="318"/>
              <w:contextualSpacing/>
              <w:jc w:val="both"/>
              <w:rPr>
                <w:szCs w:val="28"/>
              </w:rPr>
            </w:pPr>
            <w:r w:rsidRPr="00E34816">
              <w:rPr>
                <w:sz w:val="28"/>
                <w:szCs w:val="28"/>
              </w:rPr>
              <w:t xml:space="preserve">О проекте федерального закона № 638814-8 </w:t>
            </w:r>
            <w:bookmarkEnd w:id="3"/>
            <w:r>
              <w:rPr>
                <w:sz w:val="28"/>
                <w:szCs w:val="28"/>
              </w:rPr>
              <w:t xml:space="preserve">                </w:t>
            </w:r>
            <w:r w:rsidRPr="00E34816">
              <w:rPr>
                <w:sz w:val="28"/>
                <w:szCs w:val="28"/>
              </w:rPr>
              <w:t xml:space="preserve">«О ежегодной выплате </w:t>
            </w:r>
            <w:r w:rsidRPr="009C0671">
              <w:rPr>
                <w:szCs w:val="28"/>
              </w:rPr>
              <w:t>работающим родителям, имеющим двух и более детей</w:t>
            </w:r>
            <w:r>
              <w:rPr>
                <w:szCs w:val="28"/>
              </w:rPr>
              <w:t>».</w:t>
            </w:r>
          </w:p>
          <w:p w14:paraId="3B78808B" w14:textId="15F9B806" w:rsidR="009A2048" w:rsidRDefault="009A2048" w:rsidP="00E34816">
            <w:pPr>
              <w:pStyle w:val="af"/>
              <w:numPr>
                <w:ilvl w:val="0"/>
                <w:numId w:val="45"/>
              </w:numPr>
              <w:tabs>
                <w:tab w:val="left" w:pos="567"/>
                <w:tab w:val="left" w:pos="1134"/>
              </w:tabs>
              <w:ind w:left="58" w:firstLine="318"/>
              <w:contextualSpacing/>
              <w:jc w:val="both"/>
              <w:rPr>
                <w:szCs w:val="28"/>
              </w:rPr>
            </w:pPr>
          </w:p>
        </w:tc>
      </w:tr>
      <w:tr w:rsidR="00E34816" w14:paraId="074C60E0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5513F" w14:textId="1DE45D31" w:rsidR="00E34816" w:rsidRDefault="00E34816" w:rsidP="00E348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41E3" w14:textId="271E83A9" w:rsidR="00E34816" w:rsidRPr="00B537F7" w:rsidRDefault="00E34816" w:rsidP="00E34816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B537F7">
              <w:rPr>
                <w:sz w:val="24"/>
                <w:szCs w:val="32"/>
              </w:rPr>
              <w:t xml:space="preserve">остоянный комитет </w:t>
            </w:r>
          </w:p>
          <w:p w14:paraId="47199BD8" w14:textId="77777777" w:rsidR="00E34816" w:rsidRDefault="00E34816" w:rsidP="00E34816">
            <w:pPr>
              <w:ind w:right="42"/>
              <w:jc w:val="center"/>
              <w:rPr>
                <w:sz w:val="24"/>
                <w:szCs w:val="32"/>
              </w:rPr>
            </w:pPr>
            <w:r w:rsidRPr="00B537F7">
              <w:rPr>
                <w:sz w:val="24"/>
                <w:szCs w:val="32"/>
              </w:rPr>
              <w:t>по аграрной политике и природополь</w:t>
            </w:r>
            <w:r>
              <w:rPr>
                <w:sz w:val="24"/>
                <w:szCs w:val="32"/>
              </w:rPr>
              <w:t>-</w:t>
            </w:r>
            <w:r w:rsidRPr="00B537F7">
              <w:rPr>
                <w:sz w:val="24"/>
                <w:szCs w:val="32"/>
              </w:rPr>
              <w:t>зованию</w:t>
            </w:r>
          </w:p>
          <w:p w14:paraId="3CAA9243" w14:textId="58AD9ED8" w:rsidR="009A2048" w:rsidRDefault="009A2048" w:rsidP="00E34816">
            <w:pPr>
              <w:ind w:right="42"/>
              <w:jc w:val="center"/>
              <w:rPr>
                <w:sz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ECE7" w14:textId="7211A05B" w:rsidR="00E34816" w:rsidRPr="003C63D4" w:rsidRDefault="00E34816" w:rsidP="00E34816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10</w:t>
            </w:r>
            <w:r w:rsidRPr="003C63D4">
              <w:rPr>
                <w:color w:val="000000"/>
                <w:sz w:val="24"/>
                <w:szCs w:val="28"/>
              </w:rPr>
              <w:t>.06.2024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4E95" w14:textId="5A237C23" w:rsidR="00E34816" w:rsidRDefault="00E34816" w:rsidP="00E3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E362" w14:textId="77777777" w:rsidR="00E34816" w:rsidRPr="005F30C3" w:rsidRDefault="00E34816" w:rsidP="00E348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4F360E1D" w14:textId="77777777" w:rsidR="00E34816" w:rsidRPr="005F30C3" w:rsidRDefault="00E34816" w:rsidP="00E348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67C85915" w14:textId="77777777" w:rsidR="00E34816" w:rsidRPr="005F30C3" w:rsidRDefault="00E34816" w:rsidP="00E348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1A4D7CED" w14:textId="20A3DF9C" w:rsidR="00E34816" w:rsidRPr="005F30C3" w:rsidRDefault="00E34816" w:rsidP="00E348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0ED4" w14:textId="77777777" w:rsidR="00E34816" w:rsidRDefault="00E34816" w:rsidP="00E34816">
            <w:pPr>
              <w:ind w:firstLine="317"/>
              <w:jc w:val="both"/>
              <w:rPr>
                <w:szCs w:val="28"/>
              </w:rPr>
            </w:pPr>
            <w:r w:rsidRPr="000128DE">
              <w:rPr>
                <w:rFonts w:eastAsia="Calibri"/>
                <w:szCs w:val="28"/>
              </w:rPr>
              <w:t>1.</w:t>
            </w:r>
            <w:r w:rsidRPr="00287E47">
              <w:rPr>
                <w:rFonts w:eastAsia="Calibri"/>
                <w:szCs w:val="28"/>
              </w:rPr>
              <w:t> </w:t>
            </w:r>
            <w:r>
              <w:rPr>
                <w:szCs w:val="28"/>
              </w:rPr>
              <w:t>О проекте закона Тверской области «О внесении изменений в закон Тверской области «</w:t>
            </w:r>
            <w:r w:rsidRPr="00012654">
              <w:rPr>
                <w:szCs w:val="28"/>
              </w:rPr>
              <w:t>О</w:t>
            </w:r>
            <w:r>
              <w:rPr>
                <w:szCs w:val="28"/>
              </w:rPr>
              <w:t xml:space="preserve"> регулировании отдельных</w:t>
            </w:r>
            <w:r w:rsidRPr="00012654">
              <w:rPr>
                <w:szCs w:val="28"/>
              </w:rPr>
              <w:t xml:space="preserve"> земельных отношений в Тверской области</w:t>
            </w:r>
            <w:r>
              <w:rPr>
                <w:szCs w:val="28"/>
              </w:rPr>
              <w:t>»</w:t>
            </w:r>
            <w:r w:rsidRPr="00012654">
              <w:rPr>
                <w:szCs w:val="28"/>
              </w:rPr>
              <w:t xml:space="preserve"> </w:t>
            </w:r>
            <w:r>
              <w:rPr>
                <w:szCs w:val="28"/>
              </w:rPr>
              <w:t>(1 и 2 чтения).</w:t>
            </w:r>
          </w:p>
          <w:p w14:paraId="29BE5EED" w14:textId="4FB9A4D8" w:rsidR="00E34816" w:rsidRPr="008F3D63" w:rsidRDefault="00E34816" w:rsidP="00E34816">
            <w:pPr>
              <w:ind w:firstLine="317"/>
              <w:jc w:val="both"/>
              <w:rPr>
                <w:szCs w:val="28"/>
              </w:rPr>
            </w:pPr>
            <w:r w:rsidRPr="00605DC3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9A2048" w14:paraId="04C77B0E" w14:textId="77777777" w:rsidTr="002D605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2B13" w14:textId="6C58DF12" w:rsidR="009A2048" w:rsidRDefault="009A2048" w:rsidP="009A204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6CDF" w14:textId="77777777" w:rsidR="009A2048" w:rsidRPr="00DA086C" w:rsidRDefault="009A2048" w:rsidP="009A2048">
            <w:pPr>
              <w:ind w:right="4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A086C">
              <w:rPr>
                <w:sz w:val="24"/>
              </w:rPr>
              <w:t>остоянный комитет по государственном</w:t>
            </w:r>
            <w:r w:rsidRPr="00DA086C">
              <w:rPr>
                <w:sz w:val="24"/>
              </w:rPr>
              <w:lastRenderedPageBreak/>
              <w:t>у устройству и местному самоуправлению</w:t>
            </w:r>
          </w:p>
          <w:p w14:paraId="38565A6F" w14:textId="77777777" w:rsidR="009A2048" w:rsidRDefault="009A2048" w:rsidP="009A204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28B1" w14:textId="18F988A6" w:rsidR="009A2048" w:rsidRDefault="009A2048" w:rsidP="009A2048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lastRenderedPageBreak/>
              <w:t>13</w:t>
            </w:r>
            <w:r w:rsidRPr="003C63D4">
              <w:rPr>
                <w:color w:val="000000"/>
                <w:sz w:val="24"/>
                <w:szCs w:val="28"/>
              </w:rPr>
              <w:t>.06.2024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FC5E" w14:textId="118EED58" w:rsidR="009A2048" w:rsidRDefault="009A2048" w:rsidP="009A20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7467" w14:textId="77777777" w:rsidR="009A2048" w:rsidRPr="005F30C3" w:rsidRDefault="009A2048" w:rsidP="009A204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61EC4BFD" w14:textId="77777777" w:rsidR="009A2048" w:rsidRPr="005F30C3" w:rsidRDefault="009A2048" w:rsidP="009A204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412C0812" w14:textId="77777777" w:rsidR="009A2048" w:rsidRPr="005F30C3" w:rsidRDefault="009A2048" w:rsidP="009A204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25E79BD5" w14:textId="513E683D" w:rsidR="009A2048" w:rsidRPr="005F30C3" w:rsidRDefault="009A2048" w:rsidP="009A2048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lastRenderedPageBreak/>
              <w:t xml:space="preserve">№ </w:t>
            </w:r>
            <w:r>
              <w:rPr>
                <w:sz w:val="24"/>
                <w:szCs w:val="24"/>
              </w:rPr>
              <w:t>3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9CB2" w14:textId="77777777" w:rsidR="009A2048" w:rsidRDefault="009A2048" w:rsidP="009A2048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 </w:t>
            </w:r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</w:t>
            </w:r>
            <w:r w:rsidRPr="002D0B0E">
              <w:rPr>
                <w:szCs w:val="28"/>
              </w:rPr>
              <w:lastRenderedPageBreak/>
              <w:t xml:space="preserve">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постановления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«</w:t>
            </w:r>
            <w:r w:rsidRPr="000B1F10">
              <w:rPr>
                <w:color w:val="000000"/>
                <w:spacing w:val="3"/>
                <w:szCs w:val="28"/>
              </w:rPr>
              <w:t>О назначении</w:t>
            </w:r>
            <w:r>
              <w:rPr>
                <w:color w:val="000000"/>
                <w:spacing w:val="3"/>
                <w:szCs w:val="28"/>
              </w:rPr>
              <w:t xml:space="preserve"> на должности мировых судей </w:t>
            </w:r>
            <w:r w:rsidRPr="000B1F10">
              <w:rPr>
                <w:szCs w:val="28"/>
              </w:rPr>
              <w:t>Тверской области</w:t>
            </w:r>
            <w:r w:rsidRPr="002D0B0E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14:paraId="3C7C98FE" w14:textId="77777777" w:rsidR="009A2048" w:rsidRDefault="009A2048" w:rsidP="009A2048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9A2048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14:paraId="4152139E" w14:textId="2F36A851" w:rsidR="009A2048" w:rsidRPr="000128DE" w:rsidRDefault="009A2048" w:rsidP="009A2048">
            <w:pPr>
              <w:pStyle w:val="ConsPlusTitle"/>
              <w:ind w:firstLine="317"/>
              <w:jc w:val="both"/>
              <w:rPr>
                <w:rFonts w:eastAsia="Calibri"/>
                <w:szCs w:val="28"/>
              </w:rPr>
            </w:pPr>
          </w:p>
        </w:tc>
      </w:tr>
    </w:tbl>
    <w:p w14:paraId="17CEBC15" w14:textId="77777777" w:rsidR="00BE554A" w:rsidRDefault="00BE554A" w:rsidP="00236253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14:paraId="24B6EFD0" w14:textId="77777777" w:rsidR="00DF0CDA" w:rsidRDefault="00DF0CDA" w:rsidP="00A6597D">
      <w:pPr>
        <w:rPr>
          <w:b/>
          <w:snapToGrid w:val="0"/>
          <w:szCs w:val="28"/>
        </w:rPr>
      </w:pPr>
    </w:p>
    <w:p w14:paraId="5E1C5672" w14:textId="1478E629" w:rsidR="006B4130" w:rsidRDefault="006B4130" w:rsidP="006B4130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         13 июня</w:t>
      </w:r>
      <w:r w:rsidRPr="00C919CE">
        <w:rPr>
          <w:b/>
          <w:snapToGrid w:val="0"/>
          <w:szCs w:val="28"/>
        </w:rPr>
        <w:t xml:space="preserve"> 202</w:t>
      </w:r>
      <w:r>
        <w:rPr>
          <w:b/>
          <w:snapToGrid w:val="0"/>
          <w:szCs w:val="28"/>
        </w:rPr>
        <w:t>4</w:t>
      </w:r>
      <w:r w:rsidRPr="00C919CE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14:paraId="002D4097" w14:textId="77777777" w:rsidR="006B4130" w:rsidRDefault="006B4130" w:rsidP="006B4130">
      <w:pPr>
        <w:rPr>
          <w:b/>
          <w:snapToGrid w:val="0"/>
          <w:szCs w:val="28"/>
        </w:rPr>
      </w:pPr>
    </w:p>
    <w:p w14:paraId="299AB9C5" w14:textId="77777777" w:rsidR="00825F99" w:rsidRDefault="00825F99" w:rsidP="00A6597D">
      <w:pPr>
        <w:rPr>
          <w:b/>
          <w:snapToGrid w:val="0"/>
          <w:szCs w:val="28"/>
        </w:rPr>
      </w:pPr>
    </w:p>
    <w:p w14:paraId="23431CF0" w14:textId="77777777" w:rsidR="00616529" w:rsidRDefault="00616529" w:rsidP="00A6597D">
      <w:pPr>
        <w:rPr>
          <w:b/>
          <w:snapToGrid w:val="0"/>
          <w:szCs w:val="28"/>
        </w:rPr>
      </w:pPr>
    </w:p>
    <w:p w14:paraId="54FEC5C1" w14:textId="77777777" w:rsidR="00616529" w:rsidRDefault="00616529" w:rsidP="00A6597D">
      <w:pPr>
        <w:rPr>
          <w:b/>
          <w:snapToGrid w:val="0"/>
          <w:szCs w:val="28"/>
        </w:rPr>
      </w:pPr>
    </w:p>
    <w:p w14:paraId="130614DA" w14:textId="77777777" w:rsidR="009A2048" w:rsidRDefault="009A2048" w:rsidP="00A6597D">
      <w:pPr>
        <w:rPr>
          <w:b/>
          <w:snapToGrid w:val="0"/>
          <w:szCs w:val="28"/>
        </w:rPr>
      </w:pPr>
    </w:p>
    <w:p w14:paraId="6B5ABB18" w14:textId="77777777" w:rsidR="009A2048" w:rsidRDefault="009A2048" w:rsidP="00A6597D">
      <w:pPr>
        <w:rPr>
          <w:b/>
          <w:snapToGrid w:val="0"/>
          <w:szCs w:val="28"/>
        </w:rPr>
      </w:pPr>
    </w:p>
    <w:p w14:paraId="12C88800" w14:textId="77777777" w:rsidR="009A2048" w:rsidRDefault="009A2048" w:rsidP="00A6597D">
      <w:pPr>
        <w:rPr>
          <w:b/>
          <w:snapToGrid w:val="0"/>
          <w:szCs w:val="28"/>
        </w:rPr>
      </w:pPr>
    </w:p>
    <w:p w14:paraId="32161A47" w14:textId="77777777" w:rsidR="009A2048" w:rsidRDefault="009A2048" w:rsidP="00A6597D">
      <w:pPr>
        <w:rPr>
          <w:b/>
          <w:snapToGrid w:val="0"/>
          <w:szCs w:val="28"/>
        </w:rPr>
      </w:pPr>
    </w:p>
    <w:p w14:paraId="14FAEB10" w14:textId="77777777" w:rsidR="009A2048" w:rsidRDefault="009A2048" w:rsidP="00A6597D">
      <w:pPr>
        <w:rPr>
          <w:b/>
          <w:snapToGrid w:val="0"/>
          <w:szCs w:val="28"/>
        </w:rPr>
      </w:pPr>
    </w:p>
    <w:p w14:paraId="79189369" w14:textId="77777777" w:rsidR="009A2048" w:rsidRDefault="009A2048" w:rsidP="00A6597D">
      <w:pPr>
        <w:rPr>
          <w:b/>
          <w:snapToGrid w:val="0"/>
          <w:szCs w:val="28"/>
        </w:rPr>
      </w:pPr>
    </w:p>
    <w:p w14:paraId="3EDC11BD" w14:textId="77777777" w:rsidR="009A2048" w:rsidRDefault="009A2048" w:rsidP="00A6597D">
      <w:pPr>
        <w:rPr>
          <w:b/>
          <w:snapToGrid w:val="0"/>
          <w:szCs w:val="28"/>
        </w:rPr>
      </w:pPr>
    </w:p>
    <w:p w14:paraId="1BA15D66" w14:textId="77777777" w:rsidR="009A2048" w:rsidRDefault="009A2048" w:rsidP="00A6597D">
      <w:pPr>
        <w:rPr>
          <w:b/>
          <w:snapToGrid w:val="0"/>
          <w:szCs w:val="28"/>
        </w:rPr>
      </w:pPr>
    </w:p>
    <w:p w14:paraId="1888CE73" w14:textId="77777777" w:rsidR="009A2048" w:rsidRDefault="009A2048" w:rsidP="00A6597D">
      <w:pPr>
        <w:rPr>
          <w:b/>
          <w:snapToGrid w:val="0"/>
          <w:szCs w:val="28"/>
        </w:rPr>
      </w:pPr>
    </w:p>
    <w:p w14:paraId="5364D4B0" w14:textId="77777777" w:rsidR="009A2048" w:rsidRDefault="009A2048" w:rsidP="00A6597D">
      <w:pPr>
        <w:rPr>
          <w:b/>
          <w:snapToGrid w:val="0"/>
          <w:szCs w:val="28"/>
        </w:rPr>
      </w:pPr>
    </w:p>
    <w:p w14:paraId="5E4045A4" w14:textId="77777777" w:rsidR="009A2048" w:rsidRDefault="009A2048" w:rsidP="00A6597D">
      <w:pPr>
        <w:rPr>
          <w:b/>
          <w:snapToGrid w:val="0"/>
          <w:szCs w:val="28"/>
        </w:rPr>
      </w:pPr>
    </w:p>
    <w:p w14:paraId="62BC9F62" w14:textId="77777777" w:rsidR="009A2048" w:rsidRDefault="009A2048" w:rsidP="00A6597D">
      <w:pPr>
        <w:rPr>
          <w:b/>
          <w:snapToGrid w:val="0"/>
          <w:szCs w:val="28"/>
        </w:rPr>
      </w:pPr>
    </w:p>
    <w:p w14:paraId="793B67A3" w14:textId="77777777" w:rsidR="009A2048" w:rsidRDefault="009A2048" w:rsidP="00A6597D">
      <w:pPr>
        <w:rPr>
          <w:b/>
          <w:snapToGrid w:val="0"/>
          <w:szCs w:val="28"/>
        </w:rPr>
      </w:pPr>
    </w:p>
    <w:p w14:paraId="7703CDC6" w14:textId="77777777" w:rsidR="009A2048" w:rsidRDefault="009A2048" w:rsidP="00A6597D">
      <w:pPr>
        <w:rPr>
          <w:b/>
          <w:snapToGrid w:val="0"/>
          <w:szCs w:val="28"/>
        </w:rPr>
      </w:pPr>
    </w:p>
    <w:p w14:paraId="67FA24FB" w14:textId="77777777" w:rsidR="009A2048" w:rsidRDefault="009A2048" w:rsidP="00A6597D">
      <w:pPr>
        <w:rPr>
          <w:b/>
          <w:snapToGrid w:val="0"/>
          <w:szCs w:val="28"/>
        </w:rPr>
      </w:pPr>
    </w:p>
    <w:p w14:paraId="02699B5C" w14:textId="77777777" w:rsidR="009A2048" w:rsidRDefault="009A2048" w:rsidP="00A6597D">
      <w:pPr>
        <w:rPr>
          <w:b/>
          <w:snapToGrid w:val="0"/>
          <w:szCs w:val="28"/>
        </w:rPr>
      </w:pPr>
    </w:p>
    <w:p w14:paraId="6B6EB3AC" w14:textId="77777777" w:rsidR="00616529" w:rsidRDefault="00616529" w:rsidP="00A6597D">
      <w:pPr>
        <w:rPr>
          <w:b/>
          <w:snapToGrid w:val="0"/>
          <w:szCs w:val="28"/>
        </w:rPr>
      </w:pPr>
    </w:p>
    <w:p w14:paraId="7112239A" w14:textId="4E269D34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C87A83">
        <w:rPr>
          <w:noProof/>
          <w:snapToGrid w:val="0"/>
          <w:sz w:val="16"/>
          <w:szCs w:val="28"/>
        </w:rPr>
        <w:t>4</w:t>
      </w:r>
      <w:r>
        <w:rPr>
          <w:noProof/>
          <w:snapToGrid w:val="0"/>
          <w:sz w:val="16"/>
          <w:szCs w:val="28"/>
        </w:rPr>
        <w:t>\график</w:t>
      </w:r>
      <w:r w:rsidR="00A538C7">
        <w:rPr>
          <w:noProof/>
          <w:snapToGrid w:val="0"/>
          <w:sz w:val="16"/>
          <w:szCs w:val="28"/>
        </w:rPr>
        <w:t xml:space="preserve"> июнь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9338D4">
      <w:headerReference w:type="even" r:id="rId8"/>
      <w:headerReference w:type="default" r:id="rId9"/>
      <w:pgSz w:w="16838" w:h="11906" w:orient="landscape"/>
      <w:pgMar w:top="426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BE1531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7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9"/>
  </w:num>
  <w:num w:numId="4">
    <w:abstractNumId w:val="39"/>
  </w:num>
  <w:num w:numId="5">
    <w:abstractNumId w:val="25"/>
  </w:num>
  <w:num w:numId="6">
    <w:abstractNumId w:val="41"/>
  </w:num>
  <w:num w:numId="7">
    <w:abstractNumId w:val="33"/>
  </w:num>
  <w:num w:numId="8">
    <w:abstractNumId w:val="3"/>
  </w:num>
  <w:num w:numId="9">
    <w:abstractNumId w:val="26"/>
  </w:num>
  <w:num w:numId="10">
    <w:abstractNumId w:val="16"/>
  </w:num>
  <w:num w:numId="11">
    <w:abstractNumId w:val="30"/>
  </w:num>
  <w:num w:numId="12">
    <w:abstractNumId w:val="27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14"/>
  </w:num>
  <w:num w:numId="19">
    <w:abstractNumId w:val="7"/>
  </w:num>
  <w:num w:numId="20">
    <w:abstractNumId w:val="35"/>
  </w:num>
  <w:num w:numId="21">
    <w:abstractNumId w:val="11"/>
  </w:num>
  <w:num w:numId="22">
    <w:abstractNumId w:val="2"/>
  </w:num>
  <w:num w:numId="23">
    <w:abstractNumId w:val="31"/>
  </w:num>
  <w:num w:numId="24">
    <w:abstractNumId w:val="32"/>
  </w:num>
  <w:num w:numId="25">
    <w:abstractNumId w:val="17"/>
  </w:num>
  <w:num w:numId="26">
    <w:abstractNumId w:val="34"/>
  </w:num>
  <w:num w:numId="27">
    <w:abstractNumId w:val="21"/>
  </w:num>
  <w:num w:numId="28">
    <w:abstractNumId w:val="19"/>
  </w:num>
  <w:num w:numId="29">
    <w:abstractNumId w:val="24"/>
  </w:num>
  <w:num w:numId="30">
    <w:abstractNumId w:val="10"/>
  </w:num>
  <w:num w:numId="31">
    <w:abstractNumId w:val="23"/>
  </w:num>
  <w:num w:numId="32">
    <w:abstractNumId w:val="20"/>
  </w:num>
  <w:num w:numId="33">
    <w:abstractNumId w:val="40"/>
  </w:num>
  <w:num w:numId="34">
    <w:abstractNumId w:val="37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2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2"/>
  </w:num>
  <w:num w:numId="43">
    <w:abstractNumId w:val="0"/>
  </w:num>
  <w:num w:numId="44">
    <w:abstractNumId w:val="2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329FA"/>
    <w:rsid w:val="00054F56"/>
    <w:rsid w:val="0006339D"/>
    <w:rsid w:val="000639AF"/>
    <w:rsid w:val="00064AEA"/>
    <w:rsid w:val="00066DFB"/>
    <w:rsid w:val="000773E6"/>
    <w:rsid w:val="000817CF"/>
    <w:rsid w:val="00097F95"/>
    <w:rsid w:val="000A475A"/>
    <w:rsid w:val="000B1143"/>
    <w:rsid w:val="00130C3D"/>
    <w:rsid w:val="00131429"/>
    <w:rsid w:val="00144D0B"/>
    <w:rsid w:val="00163EC3"/>
    <w:rsid w:val="00174BBA"/>
    <w:rsid w:val="0017522D"/>
    <w:rsid w:val="001759DC"/>
    <w:rsid w:val="001D6CDF"/>
    <w:rsid w:val="002214F3"/>
    <w:rsid w:val="00222056"/>
    <w:rsid w:val="00236253"/>
    <w:rsid w:val="00294A47"/>
    <w:rsid w:val="00307968"/>
    <w:rsid w:val="003123BB"/>
    <w:rsid w:val="00315075"/>
    <w:rsid w:val="003523B6"/>
    <w:rsid w:val="00357EE5"/>
    <w:rsid w:val="00363411"/>
    <w:rsid w:val="003953AD"/>
    <w:rsid w:val="003A47E9"/>
    <w:rsid w:val="003C63D4"/>
    <w:rsid w:val="003C7EFF"/>
    <w:rsid w:val="003D5A51"/>
    <w:rsid w:val="00402843"/>
    <w:rsid w:val="00421B3E"/>
    <w:rsid w:val="00456386"/>
    <w:rsid w:val="004833D5"/>
    <w:rsid w:val="004B538B"/>
    <w:rsid w:val="004C405D"/>
    <w:rsid w:val="004C6335"/>
    <w:rsid w:val="004D1D5C"/>
    <w:rsid w:val="005263CA"/>
    <w:rsid w:val="00537C3B"/>
    <w:rsid w:val="0054247B"/>
    <w:rsid w:val="00555156"/>
    <w:rsid w:val="005E2DAF"/>
    <w:rsid w:val="005E37AB"/>
    <w:rsid w:val="005F30C3"/>
    <w:rsid w:val="00616529"/>
    <w:rsid w:val="00635082"/>
    <w:rsid w:val="00640B84"/>
    <w:rsid w:val="0064162F"/>
    <w:rsid w:val="00694586"/>
    <w:rsid w:val="006B4130"/>
    <w:rsid w:val="006B7FE1"/>
    <w:rsid w:val="006C7EC3"/>
    <w:rsid w:val="006E7E6B"/>
    <w:rsid w:val="006F1DE5"/>
    <w:rsid w:val="0071010D"/>
    <w:rsid w:val="007870F1"/>
    <w:rsid w:val="007D1214"/>
    <w:rsid w:val="007D2AAC"/>
    <w:rsid w:val="007D34E5"/>
    <w:rsid w:val="007E67F9"/>
    <w:rsid w:val="008010FF"/>
    <w:rsid w:val="00802878"/>
    <w:rsid w:val="00811E70"/>
    <w:rsid w:val="00825F99"/>
    <w:rsid w:val="00837ADB"/>
    <w:rsid w:val="00861AE9"/>
    <w:rsid w:val="00862711"/>
    <w:rsid w:val="008C3B45"/>
    <w:rsid w:val="008D0038"/>
    <w:rsid w:val="008D5B79"/>
    <w:rsid w:val="009338D4"/>
    <w:rsid w:val="00957695"/>
    <w:rsid w:val="00976414"/>
    <w:rsid w:val="00992EB2"/>
    <w:rsid w:val="00993941"/>
    <w:rsid w:val="009948CB"/>
    <w:rsid w:val="009A2048"/>
    <w:rsid w:val="009A31F6"/>
    <w:rsid w:val="009D5C3D"/>
    <w:rsid w:val="009D6D86"/>
    <w:rsid w:val="009E57A9"/>
    <w:rsid w:val="00A4759A"/>
    <w:rsid w:val="00A538C7"/>
    <w:rsid w:val="00A6597D"/>
    <w:rsid w:val="00A87A63"/>
    <w:rsid w:val="00AB2FD1"/>
    <w:rsid w:val="00AC5099"/>
    <w:rsid w:val="00AF1056"/>
    <w:rsid w:val="00B15D31"/>
    <w:rsid w:val="00B2070D"/>
    <w:rsid w:val="00B4198D"/>
    <w:rsid w:val="00B537F7"/>
    <w:rsid w:val="00BA6A3F"/>
    <w:rsid w:val="00BE1531"/>
    <w:rsid w:val="00BE165C"/>
    <w:rsid w:val="00BE554A"/>
    <w:rsid w:val="00BF7F75"/>
    <w:rsid w:val="00C02455"/>
    <w:rsid w:val="00C14899"/>
    <w:rsid w:val="00C20D53"/>
    <w:rsid w:val="00C20F22"/>
    <w:rsid w:val="00C45C87"/>
    <w:rsid w:val="00C5075E"/>
    <w:rsid w:val="00C60662"/>
    <w:rsid w:val="00C73AB9"/>
    <w:rsid w:val="00C8490B"/>
    <w:rsid w:val="00C85E32"/>
    <w:rsid w:val="00C87A83"/>
    <w:rsid w:val="00CA331E"/>
    <w:rsid w:val="00CB1EF8"/>
    <w:rsid w:val="00CB4C5B"/>
    <w:rsid w:val="00CB61B0"/>
    <w:rsid w:val="00CB76D7"/>
    <w:rsid w:val="00CC513E"/>
    <w:rsid w:val="00CF48B8"/>
    <w:rsid w:val="00D01642"/>
    <w:rsid w:val="00D04729"/>
    <w:rsid w:val="00D2790D"/>
    <w:rsid w:val="00D3185A"/>
    <w:rsid w:val="00D80342"/>
    <w:rsid w:val="00DA086C"/>
    <w:rsid w:val="00DB0335"/>
    <w:rsid w:val="00DB1157"/>
    <w:rsid w:val="00DC418C"/>
    <w:rsid w:val="00DD1EE0"/>
    <w:rsid w:val="00DE7673"/>
    <w:rsid w:val="00DF0CDA"/>
    <w:rsid w:val="00DF3D1B"/>
    <w:rsid w:val="00E34816"/>
    <w:rsid w:val="00E43FEF"/>
    <w:rsid w:val="00E57E4F"/>
    <w:rsid w:val="00E60B65"/>
    <w:rsid w:val="00E72DE8"/>
    <w:rsid w:val="00E940D8"/>
    <w:rsid w:val="00F04A70"/>
    <w:rsid w:val="00F10BDF"/>
    <w:rsid w:val="00F14D1F"/>
    <w:rsid w:val="00F20727"/>
    <w:rsid w:val="00F2363E"/>
    <w:rsid w:val="00F438A1"/>
    <w:rsid w:val="00F46DEC"/>
    <w:rsid w:val="00F618BD"/>
    <w:rsid w:val="00F70641"/>
    <w:rsid w:val="00FA3195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0F43F1F6-6D4E-409B-860A-250DBDCB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D4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FB8E3-574C-4DC2-AFBA-C563496F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32</cp:revision>
  <cp:lastPrinted>2024-06-05T11:57:00Z</cp:lastPrinted>
  <dcterms:created xsi:type="dcterms:W3CDTF">2024-05-27T07:21:00Z</dcterms:created>
  <dcterms:modified xsi:type="dcterms:W3CDTF">2024-06-28T06:06:00Z</dcterms:modified>
</cp:coreProperties>
</file>