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77BE" w14:textId="77777777" w:rsidR="00ED7AC6" w:rsidRPr="00014562" w:rsidRDefault="00F1712A" w:rsidP="00ED7AC6">
      <w:pPr>
        <w:autoSpaceDE w:val="0"/>
        <w:autoSpaceDN w:val="0"/>
        <w:adjustRightInd w:val="0"/>
        <w:spacing w:after="0" w:line="240" w:lineRule="auto"/>
        <w:ind w:right="-31" w:firstLine="540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014562">
        <w:rPr>
          <w:rFonts w:ascii="Arial" w:hAnsi="Arial" w:cs="Arial"/>
          <w:b/>
          <w:bCs/>
          <w:iCs/>
          <w:sz w:val="24"/>
          <w:szCs w:val="24"/>
        </w:rPr>
        <w:t xml:space="preserve">Приложение </w:t>
      </w:r>
      <w:r w:rsidR="00C6150A">
        <w:rPr>
          <w:rFonts w:ascii="Arial" w:hAnsi="Arial" w:cs="Arial"/>
          <w:b/>
          <w:bCs/>
          <w:iCs/>
          <w:sz w:val="24"/>
          <w:szCs w:val="24"/>
        </w:rPr>
        <w:t>1</w:t>
      </w:r>
    </w:p>
    <w:tbl>
      <w:tblPr>
        <w:tblStyle w:val="a3"/>
        <w:tblW w:w="14678" w:type="dxa"/>
        <w:tblInd w:w="108" w:type="dxa"/>
        <w:tblLook w:val="04A0" w:firstRow="1" w:lastRow="0" w:firstColumn="1" w:lastColumn="0" w:noHBand="0" w:noVBand="1"/>
      </w:tblPr>
      <w:tblGrid>
        <w:gridCol w:w="483"/>
        <w:gridCol w:w="3106"/>
        <w:gridCol w:w="3700"/>
        <w:gridCol w:w="7389"/>
      </w:tblGrid>
      <w:tr w:rsidR="00E10AFE" w:rsidRPr="00014562" w14:paraId="556FA16F" w14:textId="77777777" w:rsidTr="00E10AFE">
        <w:trPr>
          <w:tblHeader/>
        </w:trPr>
        <w:tc>
          <w:tcPr>
            <w:tcW w:w="483" w:type="dxa"/>
          </w:tcPr>
          <w:p w14:paraId="0AFC8D1E" w14:textId="77777777" w:rsidR="00E10AFE" w:rsidRPr="00014562" w:rsidRDefault="00E10AFE" w:rsidP="009A704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14:paraId="15BE6A41" w14:textId="77777777" w:rsidR="00E10AFE" w:rsidRPr="00014562" w:rsidRDefault="00E10AFE" w:rsidP="00E10A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562">
              <w:rPr>
                <w:rFonts w:ascii="Arial" w:hAnsi="Arial" w:cs="Arial"/>
                <w:b/>
                <w:sz w:val="24"/>
                <w:szCs w:val="24"/>
              </w:rPr>
              <w:t>Дата в календаре</w:t>
            </w:r>
          </w:p>
        </w:tc>
        <w:tc>
          <w:tcPr>
            <w:tcW w:w="3700" w:type="dxa"/>
          </w:tcPr>
          <w:p w14:paraId="44FEF57D" w14:textId="77777777" w:rsidR="00E10AFE" w:rsidRPr="00014562" w:rsidRDefault="00C45B11" w:rsidP="00665D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89" w:type="dxa"/>
          </w:tcPr>
          <w:p w14:paraId="041C86E5" w14:textId="77777777" w:rsidR="00E10AFE" w:rsidRPr="00014562" w:rsidRDefault="00243CD1" w:rsidP="00B23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562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C45B11" w:rsidRPr="00014562" w14:paraId="72C1F148" w14:textId="77777777" w:rsidTr="00C90A6F">
        <w:tc>
          <w:tcPr>
            <w:tcW w:w="14678" w:type="dxa"/>
            <w:gridSpan w:val="4"/>
            <w:shd w:val="clear" w:color="auto" w:fill="auto"/>
          </w:tcPr>
          <w:p w14:paraId="3690F98A" w14:textId="77777777" w:rsidR="00C45B11" w:rsidRPr="009C01F4" w:rsidRDefault="00C45B11" w:rsidP="00C45B11">
            <w:pPr>
              <w:pStyle w:val="ab"/>
              <w:tabs>
                <w:tab w:val="left" w:pos="70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5B11">
              <w:rPr>
                <w:rFonts w:ascii="Arial" w:hAnsi="Arial" w:cs="Arial"/>
                <w:b/>
                <w:sz w:val="28"/>
                <w:szCs w:val="24"/>
              </w:rPr>
              <w:t>Праздничные дни</w:t>
            </w:r>
          </w:p>
        </w:tc>
      </w:tr>
      <w:tr w:rsidR="008E3F87" w:rsidRPr="00014562" w14:paraId="6448A334" w14:textId="77777777" w:rsidTr="00C90A6F">
        <w:tc>
          <w:tcPr>
            <w:tcW w:w="483" w:type="dxa"/>
            <w:shd w:val="clear" w:color="auto" w:fill="auto"/>
          </w:tcPr>
          <w:p w14:paraId="1552424F" w14:textId="77777777" w:rsidR="008E3F87" w:rsidRPr="00014562" w:rsidRDefault="008E3F87" w:rsidP="00765F40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FC67A96" w14:textId="77777777" w:rsidR="008E3F87" w:rsidRPr="00EE66D1" w:rsidRDefault="008E3F87" w:rsidP="008E3F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 xml:space="preserve">29 января </w:t>
            </w:r>
          </w:p>
        </w:tc>
        <w:tc>
          <w:tcPr>
            <w:tcW w:w="3700" w:type="dxa"/>
            <w:shd w:val="clear" w:color="auto" w:fill="auto"/>
          </w:tcPr>
          <w:p w14:paraId="4C599493" w14:textId="77777777" w:rsidR="006A063A" w:rsidRPr="00014562" w:rsidRDefault="008E3F87" w:rsidP="006A063A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образования Калининской (Тверской) области</w:t>
            </w:r>
          </w:p>
        </w:tc>
        <w:tc>
          <w:tcPr>
            <w:tcW w:w="7389" w:type="dxa"/>
            <w:shd w:val="clear" w:color="auto" w:fill="auto"/>
          </w:tcPr>
          <w:p w14:paraId="23A59B34" w14:textId="77777777" w:rsidR="0085096A" w:rsidRDefault="008E3F87" w:rsidP="008E3F87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Постановление Президиума ВЦИК от 29.01.1935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3FDE87" w14:textId="77777777" w:rsidR="008E3F87" w:rsidRPr="00014562" w:rsidRDefault="008E3F87" w:rsidP="008E3F87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7C61F1">
              <w:rPr>
                <w:rFonts w:ascii="Arial" w:hAnsi="Arial" w:cs="Arial"/>
                <w:sz w:val="24"/>
                <w:szCs w:val="24"/>
              </w:rPr>
              <w:t>Об образовании Калининской области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86AFD" w:rsidRPr="00014562" w14:paraId="275059CC" w14:textId="77777777" w:rsidTr="00C90A6F">
        <w:tc>
          <w:tcPr>
            <w:tcW w:w="483" w:type="dxa"/>
            <w:shd w:val="clear" w:color="auto" w:fill="auto"/>
          </w:tcPr>
          <w:p w14:paraId="51A9EAA4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7E9B6CDE" w14:textId="77777777" w:rsidR="00C86AFD" w:rsidRPr="00EE66D1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>22 февраля</w:t>
            </w:r>
          </w:p>
        </w:tc>
        <w:tc>
          <w:tcPr>
            <w:tcW w:w="3700" w:type="dxa"/>
            <w:shd w:val="clear" w:color="auto" w:fill="auto"/>
          </w:tcPr>
          <w:p w14:paraId="2BAC71F1" w14:textId="77777777" w:rsidR="006A063A" w:rsidRPr="00014562" w:rsidRDefault="00C86AFD" w:rsidP="006A063A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</w:t>
            </w:r>
            <w:r>
              <w:rPr>
                <w:rFonts w:ascii="Arial" w:hAnsi="Arial" w:cs="Arial"/>
                <w:sz w:val="24"/>
                <w:szCs w:val="24"/>
              </w:rPr>
              <w:t>присвоения городу Белому Тверской области почетного звания Тверской области «Город воинской доблести»</w:t>
            </w:r>
          </w:p>
        </w:tc>
        <w:tc>
          <w:tcPr>
            <w:tcW w:w="7389" w:type="dxa"/>
            <w:shd w:val="clear" w:color="auto" w:fill="auto"/>
          </w:tcPr>
          <w:p w14:paraId="119BF69B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6D1">
              <w:rPr>
                <w:rFonts w:ascii="Arial" w:hAnsi="Arial" w:cs="Arial"/>
                <w:sz w:val="24"/>
                <w:szCs w:val="24"/>
              </w:rPr>
              <w:t xml:space="preserve">Постановление Законодательного Собрания Тверской области от 22.02.2017 N 160-П-6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EE66D1">
              <w:rPr>
                <w:rFonts w:ascii="Arial" w:hAnsi="Arial" w:cs="Arial"/>
                <w:sz w:val="24"/>
                <w:szCs w:val="24"/>
              </w:rPr>
              <w:t>О присвоении городу Белому Тверской области почетного звания Тверской области "Город воинской доблести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86AFD" w:rsidRPr="00014562" w14:paraId="28AAA518" w14:textId="77777777" w:rsidTr="00C90A6F">
        <w:tc>
          <w:tcPr>
            <w:tcW w:w="483" w:type="dxa"/>
            <w:shd w:val="clear" w:color="auto" w:fill="auto"/>
          </w:tcPr>
          <w:p w14:paraId="5091B782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139CC40" w14:textId="77777777" w:rsidR="00C86AFD" w:rsidRPr="00EE66D1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 xml:space="preserve">31 марта </w:t>
            </w:r>
          </w:p>
        </w:tc>
        <w:tc>
          <w:tcPr>
            <w:tcW w:w="3700" w:type="dxa"/>
            <w:shd w:val="clear" w:color="auto" w:fill="auto"/>
          </w:tcPr>
          <w:p w14:paraId="215D5472" w14:textId="77777777" w:rsidR="00C86AFD" w:rsidRPr="00014562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парламентаризма Тверской области</w:t>
            </w:r>
          </w:p>
        </w:tc>
        <w:tc>
          <w:tcPr>
            <w:tcW w:w="7389" w:type="dxa"/>
            <w:shd w:val="clear" w:color="auto" w:fill="auto"/>
          </w:tcPr>
          <w:p w14:paraId="147D5ECD" w14:textId="77777777" w:rsidR="006A063A" w:rsidRPr="00014562" w:rsidRDefault="00C86AFD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Отмечается в день первого заседания Законодательного Собрания Тверской области, состоявшегося </w:t>
            </w:r>
            <w:r w:rsidRPr="0006199E">
              <w:rPr>
                <w:rFonts w:ascii="Arial" w:hAnsi="Arial" w:cs="Arial"/>
                <w:b/>
                <w:sz w:val="24"/>
                <w:szCs w:val="24"/>
              </w:rPr>
              <w:t>31 марта 1994 года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C86AFD" w:rsidRPr="00014562" w14:paraId="56413C8C" w14:textId="77777777" w:rsidTr="00C90A6F">
        <w:tc>
          <w:tcPr>
            <w:tcW w:w="483" w:type="dxa"/>
            <w:shd w:val="clear" w:color="auto" w:fill="auto"/>
          </w:tcPr>
          <w:p w14:paraId="358C57E8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4153ABB" w14:textId="77777777" w:rsidR="00C86AFD" w:rsidRPr="00464BE5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BE5">
              <w:rPr>
                <w:rFonts w:ascii="Arial" w:hAnsi="Arial" w:cs="Arial"/>
                <w:b/>
                <w:sz w:val="24"/>
                <w:szCs w:val="24"/>
              </w:rPr>
              <w:t xml:space="preserve">19 апреля </w:t>
            </w:r>
          </w:p>
          <w:p w14:paraId="1D7AF931" w14:textId="77777777" w:rsidR="00C86AFD" w:rsidRDefault="00C86AFD" w:rsidP="00C86A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B69DCD" w14:textId="77777777" w:rsidR="006A063A" w:rsidRPr="0022655D" w:rsidRDefault="006A063A" w:rsidP="006A0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sz w:val="24"/>
                <w:szCs w:val="24"/>
              </w:rPr>
              <w:t>Возможные даты:</w:t>
            </w:r>
          </w:p>
          <w:p w14:paraId="25D08283" w14:textId="77777777" w:rsidR="00C86AFD" w:rsidRPr="00464BE5" w:rsidRDefault="00C86AFD" w:rsidP="006A0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A063A">
              <w:rPr>
                <w:rFonts w:ascii="Arial" w:hAnsi="Arial" w:cs="Arial"/>
                <w:b/>
                <w:sz w:val="24"/>
                <w:szCs w:val="24"/>
              </w:rPr>
              <w:t>вторая суббота ноября</w:t>
            </w:r>
          </w:p>
        </w:tc>
        <w:tc>
          <w:tcPr>
            <w:tcW w:w="3700" w:type="dxa"/>
            <w:shd w:val="clear" w:color="auto" w:fill="auto"/>
          </w:tcPr>
          <w:p w14:paraId="4B2BA88A" w14:textId="77777777" w:rsidR="00C86AFD" w:rsidRPr="00464BE5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464BE5">
              <w:rPr>
                <w:rFonts w:ascii="Arial" w:hAnsi="Arial" w:cs="Arial"/>
                <w:sz w:val="24"/>
                <w:szCs w:val="24"/>
              </w:rPr>
              <w:t>День поисковика</w:t>
            </w:r>
          </w:p>
        </w:tc>
        <w:tc>
          <w:tcPr>
            <w:tcW w:w="7389" w:type="dxa"/>
            <w:shd w:val="clear" w:color="auto" w:fill="auto"/>
          </w:tcPr>
          <w:p w14:paraId="64EDA4E0" w14:textId="77777777" w:rsidR="00C86AFD" w:rsidRPr="00C66E35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>19 апреля – День единых действий, в память о геноциде советского народа нацистами и их пособниками в годы Великой Отечественной войны.</w:t>
            </w:r>
          </w:p>
          <w:p w14:paraId="0BDB110D" w14:textId="77777777" w:rsidR="00C86AFD" w:rsidRPr="00C66E35" w:rsidRDefault="00C86AFD" w:rsidP="00C86AFD">
            <w:pPr>
              <w:pStyle w:val="ab"/>
              <w:tabs>
                <w:tab w:val="left" w:pos="708"/>
              </w:tabs>
              <w:jc w:val="both"/>
              <w:rPr>
                <w:b/>
                <w:bCs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>19 апреля</w:t>
            </w:r>
            <w:r w:rsidRPr="00C66E35">
              <w:rPr>
                <w:rFonts w:ascii="Arial" w:hAnsi="Arial" w:cs="Arial"/>
                <w:sz w:val="24"/>
                <w:szCs w:val="24"/>
              </w:rPr>
              <w:t xml:space="preserve"> 2022 года на Смоленском воинском захоронении г.Твери состоялось открытие </w:t>
            </w:r>
            <w:proofErr w:type="gramStart"/>
            <w:r w:rsidRPr="00C66E35">
              <w:rPr>
                <w:rFonts w:ascii="Arial" w:hAnsi="Arial" w:cs="Arial"/>
                <w:sz w:val="24"/>
                <w:szCs w:val="24"/>
              </w:rPr>
              <w:t>региональной  Вахты</w:t>
            </w:r>
            <w:proofErr w:type="gramEnd"/>
            <w:r w:rsidRPr="00C66E35">
              <w:rPr>
                <w:rFonts w:ascii="Arial" w:hAnsi="Arial" w:cs="Arial"/>
                <w:sz w:val="24"/>
                <w:szCs w:val="24"/>
              </w:rPr>
              <w:t xml:space="preserve"> Памяти.</w:t>
            </w:r>
          </w:p>
          <w:p w14:paraId="6E29D3DF" w14:textId="77777777" w:rsidR="00C86AFD" w:rsidRPr="00C66E35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B1FC09" w14:textId="77777777" w:rsidR="00C86AFD" w:rsidRPr="00C66E35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6E35">
              <w:rPr>
                <w:rFonts w:ascii="Arial" w:hAnsi="Arial" w:cs="Arial"/>
                <w:sz w:val="24"/>
                <w:szCs w:val="24"/>
              </w:rPr>
              <w:t xml:space="preserve">В Тверской области традиционно </w:t>
            </w:r>
            <w:r w:rsidRPr="00C66E35">
              <w:rPr>
                <w:rFonts w:ascii="Arial" w:hAnsi="Arial" w:cs="Arial"/>
                <w:b/>
                <w:sz w:val="24"/>
                <w:szCs w:val="24"/>
              </w:rPr>
              <w:t>в первой половине ноября проходит закрытие Вахты Памяти.</w:t>
            </w:r>
          </w:p>
          <w:p w14:paraId="281EC002" w14:textId="77777777" w:rsidR="00C86AFD" w:rsidRPr="00C66E35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E35">
              <w:rPr>
                <w:rFonts w:ascii="Arial" w:hAnsi="Arial" w:cs="Arial"/>
                <w:sz w:val="24"/>
                <w:szCs w:val="24"/>
              </w:rPr>
              <w:t xml:space="preserve">Площадкой для этого события является Музей Калининского фронта в поселке </w:t>
            </w:r>
            <w:proofErr w:type="spellStart"/>
            <w:r w:rsidRPr="00C66E35">
              <w:rPr>
                <w:rFonts w:ascii="Arial" w:hAnsi="Arial" w:cs="Arial"/>
                <w:sz w:val="24"/>
                <w:szCs w:val="24"/>
              </w:rPr>
              <w:t>Эммаусс</w:t>
            </w:r>
            <w:proofErr w:type="spellEnd"/>
            <w:r w:rsidRPr="00C66E3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B8E54B" w14:textId="79F0AB25" w:rsidR="006A063A" w:rsidRPr="00C66E35" w:rsidRDefault="009B47C3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регионы: в</w:t>
            </w:r>
            <w:r w:rsidR="00C86AFD" w:rsidRPr="00C66E35">
              <w:rPr>
                <w:rFonts w:ascii="Arial" w:hAnsi="Arial" w:cs="Arial"/>
                <w:sz w:val="24"/>
                <w:szCs w:val="24"/>
              </w:rPr>
              <w:t xml:space="preserve"> Московской области - день поисковика отмечается каждую третью субботу ноября; День поисковика Смоленской области -18 февраля; День поисковика Мурманской области - вторая суббота июня.</w:t>
            </w:r>
          </w:p>
        </w:tc>
      </w:tr>
      <w:tr w:rsidR="00C86AFD" w:rsidRPr="00014562" w14:paraId="302B99DB" w14:textId="77777777" w:rsidTr="00C90A6F">
        <w:tc>
          <w:tcPr>
            <w:tcW w:w="483" w:type="dxa"/>
            <w:shd w:val="clear" w:color="auto" w:fill="auto"/>
          </w:tcPr>
          <w:p w14:paraId="1FBC9995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15CB0FD" w14:textId="77777777" w:rsidR="00C86AFD" w:rsidRPr="00464BE5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>20 апреля</w:t>
            </w:r>
          </w:p>
        </w:tc>
        <w:tc>
          <w:tcPr>
            <w:tcW w:w="3700" w:type="dxa"/>
            <w:shd w:val="clear" w:color="auto" w:fill="auto"/>
          </w:tcPr>
          <w:p w14:paraId="7BFE94CD" w14:textId="77777777" w:rsidR="00C66E35" w:rsidRPr="00464BE5" w:rsidRDefault="00C86AFD" w:rsidP="006A063A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</w:t>
            </w:r>
            <w:r>
              <w:rPr>
                <w:rFonts w:ascii="Arial" w:hAnsi="Arial" w:cs="Arial"/>
                <w:sz w:val="24"/>
                <w:szCs w:val="24"/>
              </w:rPr>
              <w:t xml:space="preserve">присвоения городу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Зубцову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Тверской области почетного звания Тверской области «Город воинской доблести»</w:t>
            </w:r>
          </w:p>
        </w:tc>
        <w:tc>
          <w:tcPr>
            <w:tcW w:w="7389" w:type="dxa"/>
            <w:shd w:val="clear" w:color="auto" w:fill="auto"/>
          </w:tcPr>
          <w:p w14:paraId="709F73D5" w14:textId="77777777" w:rsidR="00C86AFD" w:rsidRPr="008E3F87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01F4">
              <w:rPr>
                <w:rFonts w:ascii="Arial" w:hAnsi="Arial" w:cs="Arial"/>
                <w:sz w:val="24"/>
                <w:szCs w:val="24"/>
              </w:rPr>
              <w:t xml:space="preserve">Постановление Законодательного Собрания Тверской области от 20.04.2017 N 231-П-6 "О присвоении городу </w:t>
            </w:r>
            <w:proofErr w:type="spellStart"/>
            <w:r w:rsidRPr="009C01F4">
              <w:rPr>
                <w:rFonts w:ascii="Arial" w:hAnsi="Arial" w:cs="Arial"/>
                <w:sz w:val="24"/>
                <w:szCs w:val="24"/>
              </w:rPr>
              <w:t>Зубцову</w:t>
            </w:r>
            <w:proofErr w:type="spellEnd"/>
            <w:r w:rsidRPr="009C01F4">
              <w:rPr>
                <w:rFonts w:ascii="Arial" w:hAnsi="Arial" w:cs="Arial"/>
                <w:sz w:val="24"/>
                <w:szCs w:val="24"/>
              </w:rPr>
              <w:t xml:space="preserve"> Тверской области почетного звания Тверской области "Город воинской доблести"</w:t>
            </w:r>
          </w:p>
        </w:tc>
      </w:tr>
      <w:tr w:rsidR="00C86AFD" w:rsidRPr="00014562" w14:paraId="760A4D30" w14:textId="77777777" w:rsidTr="00C90A6F">
        <w:tc>
          <w:tcPr>
            <w:tcW w:w="483" w:type="dxa"/>
            <w:shd w:val="clear" w:color="auto" w:fill="auto"/>
          </w:tcPr>
          <w:p w14:paraId="13BA3A8E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A6524D0" w14:textId="77777777" w:rsidR="00C86AFD" w:rsidRPr="00EE66D1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20 мая</w:t>
            </w:r>
          </w:p>
        </w:tc>
        <w:tc>
          <w:tcPr>
            <w:tcW w:w="3700" w:type="dxa"/>
            <w:shd w:val="clear" w:color="auto" w:fill="auto"/>
          </w:tcPr>
          <w:p w14:paraId="4542277D" w14:textId="77777777" w:rsidR="00C86AFD" w:rsidRPr="00014562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реки Волга</w:t>
            </w:r>
          </w:p>
        </w:tc>
        <w:tc>
          <w:tcPr>
            <w:tcW w:w="7389" w:type="dxa"/>
            <w:shd w:val="clear" w:color="auto" w:fill="auto"/>
          </w:tcPr>
          <w:p w14:paraId="15F1BDC8" w14:textId="77777777" w:rsidR="006A063A" w:rsidRPr="00014562" w:rsidRDefault="00C86AFD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199E">
              <w:rPr>
                <w:rFonts w:ascii="Arial" w:hAnsi="Arial" w:cs="Arial"/>
                <w:b/>
                <w:sz w:val="24"/>
                <w:szCs w:val="24"/>
              </w:rPr>
              <w:t>20 мая</w:t>
            </w:r>
            <w:r w:rsidRPr="00014562">
              <w:rPr>
                <w:rFonts w:ascii="Arial" w:hAnsi="Arial" w:cs="Arial"/>
                <w:sz w:val="24"/>
                <w:szCs w:val="24"/>
              </w:rPr>
              <w:t xml:space="preserve"> во всех поволжских регионах страны отмечается День Волги </w:t>
            </w:r>
            <w:r>
              <w:rPr>
                <w:rFonts w:ascii="Arial" w:hAnsi="Arial" w:cs="Arial"/>
                <w:sz w:val="24"/>
                <w:szCs w:val="24"/>
              </w:rPr>
              <w:t>(дата официально не закреплена - в</w:t>
            </w:r>
            <w:r w:rsidRPr="00014562">
              <w:rPr>
                <w:rFonts w:ascii="Arial" w:hAnsi="Arial" w:cs="Arial"/>
                <w:sz w:val="24"/>
                <w:szCs w:val="24"/>
              </w:rPr>
              <w:t>первые 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014562">
              <w:rPr>
                <w:rFonts w:ascii="Arial" w:hAnsi="Arial" w:cs="Arial"/>
                <w:sz w:val="24"/>
                <w:szCs w:val="24"/>
              </w:rPr>
              <w:t>День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4562">
              <w:rPr>
                <w:rFonts w:ascii="Arial" w:hAnsi="Arial" w:cs="Arial"/>
                <w:sz w:val="24"/>
                <w:szCs w:val="24"/>
              </w:rPr>
              <w:t>Волги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014562">
              <w:rPr>
                <w:rFonts w:ascii="Arial" w:hAnsi="Arial" w:cs="Arial"/>
                <w:sz w:val="24"/>
                <w:szCs w:val="24"/>
              </w:rPr>
              <w:t> прошел в 2008 году в Нижнем Новгороде</w:t>
            </w:r>
            <w:r>
              <w:rPr>
                <w:rFonts w:ascii="Arial" w:hAnsi="Arial" w:cs="Arial"/>
                <w:sz w:val="24"/>
                <w:szCs w:val="24"/>
              </w:rPr>
              <w:t xml:space="preserve">). </w:t>
            </w:r>
            <w:r w:rsidRPr="002E71BD">
              <w:rPr>
                <w:rFonts w:ascii="Arial" w:hAnsi="Arial" w:cs="Arial"/>
                <w:sz w:val="24"/>
                <w:szCs w:val="24"/>
              </w:rPr>
              <w:t>Праздн</w:t>
            </w:r>
            <w:r>
              <w:rPr>
                <w:rFonts w:ascii="Arial" w:hAnsi="Arial" w:cs="Arial"/>
                <w:sz w:val="24"/>
                <w:szCs w:val="24"/>
              </w:rPr>
              <w:t xml:space="preserve">ик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проходит в </w:t>
            </w:r>
            <w:r w:rsidRPr="002E71BD">
              <w:rPr>
                <w:rFonts w:ascii="Arial" w:hAnsi="Arial" w:cs="Arial"/>
                <w:sz w:val="24"/>
                <w:szCs w:val="24"/>
              </w:rPr>
              <w:t>рамках экологической акции «День Волги» национального проекта «Экология»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86AFD" w:rsidRPr="00014562" w14:paraId="2EAF2BA0" w14:textId="77777777" w:rsidTr="00C90A6F">
        <w:tc>
          <w:tcPr>
            <w:tcW w:w="483" w:type="dxa"/>
            <w:shd w:val="clear" w:color="auto" w:fill="auto"/>
          </w:tcPr>
          <w:p w14:paraId="044018BC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A01A629" w14:textId="77777777" w:rsidR="00C86AFD" w:rsidRPr="00CB35B1" w:rsidRDefault="00CB35B1" w:rsidP="006A063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>Третье воскресенье августа</w:t>
            </w:r>
          </w:p>
        </w:tc>
        <w:tc>
          <w:tcPr>
            <w:tcW w:w="3700" w:type="dxa"/>
            <w:shd w:val="clear" w:color="auto" w:fill="auto"/>
          </w:tcPr>
          <w:p w14:paraId="1C503FC6" w14:textId="77777777" w:rsidR="00C86AFD" w:rsidRPr="008342A6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8342A6">
              <w:rPr>
                <w:rFonts w:ascii="Arial" w:hAnsi="Arial" w:cs="Arial"/>
                <w:sz w:val="24"/>
                <w:szCs w:val="24"/>
              </w:rPr>
              <w:t xml:space="preserve">День молодого специалиста </w:t>
            </w:r>
          </w:p>
          <w:p w14:paraId="4DAB5057" w14:textId="77777777" w:rsidR="00C86AFD" w:rsidRPr="008342A6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360966" w14:textId="77777777" w:rsidR="006A063A" w:rsidRPr="008342A6" w:rsidRDefault="00C66E35" w:rsidP="00613E06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8342A6">
              <w:rPr>
                <w:rFonts w:ascii="Arial" w:hAnsi="Arial" w:cs="Arial"/>
                <w:sz w:val="24"/>
                <w:szCs w:val="24"/>
              </w:rPr>
              <w:t xml:space="preserve">(Праздник для молодых специалистов от 18 до 35 лет, в том числе работающих по специальности в рамках первого найма, выпускники вузов и </w:t>
            </w:r>
            <w:proofErr w:type="spellStart"/>
            <w:r w:rsidRPr="008342A6">
              <w:rPr>
                <w:rFonts w:ascii="Arial" w:hAnsi="Arial" w:cs="Arial"/>
                <w:sz w:val="24"/>
                <w:szCs w:val="24"/>
              </w:rPr>
              <w:t>ссузов</w:t>
            </w:r>
            <w:proofErr w:type="spellEnd"/>
            <w:r w:rsidRPr="008342A6">
              <w:rPr>
                <w:rFonts w:ascii="Arial" w:hAnsi="Arial" w:cs="Arial"/>
                <w:sz w:val="24"/>
                <w:szCs w:val="24"/>
              </w:rPr>
              <w:t>, устраивающиеся на работу).</w:t>
            </w:r>
          </w:p>
        </w:tc>
        <w:tc>
          <w:tcPr>
            <w:tcW w:w="7389" w:type="dxa"/>
            <w:shd w:val="clear" w:color="auto" w:fill="auto"/>
          </w:tcPr>
          <w:p w14:paraId="74136831" w14:textId="77777777" w:rsidR="00C86AFD" w:rsidRPr="00FA26FF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A26FF">
              <w:rPr>
                <w:rFonts w:ascii="Arial" w:hAnsi="Arial" w:cs="Arial"/>
                <w:b/>
                <w:sz w:val="24"/>
                <w:szCs w:val="24"/>
              </w:rPr>
              <w:t>В субъектах РФ подобного праздника не установлено.</w:t>
            </w:r>
          </w:p>
          <w:p w14:paraId="27910D59" w14:textId="77777777" w:rsidR="00C66E35" w:rsidRDefault="00C66E35" w:rsidP="00C66E35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B9D864" w14:textId="7E4A9B56" w:rsidR="00C86AFD" w:rsidRPr="008342A6" w:rsidRDefault="00A63620" w:rsidP="00C66E35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E35">
              <w:rPr>
                <w:rFonts w:ascii="Arial" w:hAnsi="Arial" w:cs="Arial"/>
                <w:sz w:val="24"/>
                <w:szCs w:val="24"/>
              </w:rPr>
              <w:t>В</w:t>
            </w:r>
            <w:r w:rsidR="00C86AFD" w:rsidRPr="008342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E35" w:rsidRPr="00C66E35">
              <w:rPr>
                <w:rFonts w:ascii="Arial" w:hAnsi="Arial" w:cs="Arial"/>
                <w:sz w:val="24"/>
                <w:szCs w:val="24"/>
              </w:rPr>
              <w:t>конце августа</w:t>
            </w:r>
            <w:r w:rsidR="00C66E35" w:rsidRPr="008342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E3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C86AFD" w:rsidRPr="008342A6">
              <w:rPr>
                <w:rFonts w:ascii="Arial" w:hAnsi="Arial" w:cs="Arial"/>
                <w:sz w:val="24"/>
                <w:szCs w:val="24"/>
              </w:rPr>
              <w:t>Тверской области традиционно проход</w:t>
            </w:r>
            <w:r w:rsidR="00C86AFD">
              <w:rPr>
                <w:rFonts w:ascii="Arial" w:hAnsi="Arial" w:cs="Arial"/>
                <w:sz w:val="24"/>
                <w:szCs w:val="24"/>
              </w:rPr>
              <w:t>я</w:t>
            </w:r>
            <w:r w:rsidR="00C86AFD" w:rsidRPr="008342A6">
              <w:rPr>
                <w:rFonts w:ascii="Arial" w:hAnsi="Arial" w:cs="Arial"/>
                <w:sz w:val="24"/>
                <w:szCs w:val="24"/>
              </w:rPr>
              <w:t xml:space="preserve">т </w:t>
            </w:r>
            <w:r w:rsidR="00C86AFD">
              <w:rPr>
                <w:rFonts w:ascii="Arial" w:hAnsi="Arial" w:cs="Arial"/>
                <w:sz w:val="24"/>
                <w:szCs w:val="24"/>
              </w:rPr>
              <w:br/>
            </w:r>
            <w:r w:rsidR="00C66E35" w:rsidRPr="008342A6">
              <w:rPr>
                <w:rFonts w:ascii="Arial" w:hAnsi="Arial" w:cs="Arial"/>
                <w:sz w:val="24"/>
                <w:szCs w:val="24"/>
              </w:rPr>
              <w:t>мероприяти</w:t>
            </w:r>
            <w:r w:rsidR="00613E06">
              <w:rPr>
                <w:rFonts w:ascii="Arial" w:hAnsi="Arial" w:cs="Arial"/>
                <w:sz w:val="24"/>
                <w:szCs w:val="24"/>
              </w:rPr>
              <w:t xml:space="preserve">я для </w:t>
            </w:r>
            <w:r w:rsidR="00C66E35" w:rsidRPr="008342A6">
              <w:rPr>
                <w:rFonts w:ascii="Arial" w:hAnsi="Arial" w:cs="Arial"/>
                <w:sz w:val="24"/>
                <w:szCs w:val="24"/>
              </w:rPr>
              <w:t>молоды</w:t>
            </w:r>
            <w:r w:rsidR="00C66E35">
              <w:rPr>
                <w:rFonts w:ascii="Arial" w:hAnsi="Arial" w:cs="Arial"/>
                <w:sz w:val="24"/>
                <w:szCs w:val="24"/>
              </w:rPr>
              <w:t>х</w:t>
            </w:r>
            <w:r w:rsidR="00C66E35" w:rsidRPr="008342A6">
              <w:rPr>
                <w:rFonts w:ascii="Arial" w:hAnsi="Arial" w:cs="Arial"/>
                <w:sz w:val="24"/>
                <w:szCs w:val="24"/>
              </w:rPr>
              <w:t xml:space="preserve"> специалист</w:t>
            </w:r>
            <w:r w:rsidR="00C66E35">
              <w:rPr>
                <w:rFonts w:ascii="Arial" w:hAnsi="Arial" w:cs="Arial"/>
                <w:sz w:val="24"/>
                <w:szCs w:val="24"/>
              </w:rPr>
              <w:t>ов</w:t>
            </w:r>
            <w:r w:rsidR="00613E06">
              <w:rPr>
                <w:rFonts w:ascii="Arial" w:hAnsi="Arial" w:cs="Arial"/>
                <w:sz w:val="24"/>
                <w:szCs w:val="24"/>
              </w:rPr>
              <w:t>,</w:t>
            </w:r>
            <w:r w:rsidR="00C66E35" w:rsidRPr="008342A6">
              <w:rPr>
                <w:rFonts w:ascii="Arial" w:hAnsi="Arial" w:cs="Arial"/>
                <w:sz w:val="24"/>
                <w:szCs w:val="24"/>
              </w:rPr>
              <w:t xml:space="preserve"> предоставляется информация о рынке труда и возможностях службы занятости.</w:t>
            </w:r>
          </w:p>
        </w:tc>
      </w:tr>
      <w:tr w:rsidR="00C86AFD" w:rsidRPr="00014562" w14:paraId="73AC58EF" w14:textId="77777777" w:rsidTr="00C90A6F">
        <w:tc>
          <w:tcPr>
            <w:tcW w:w="483" w:type="dxa"/>
            <w:shd w:val="clear" w:color="auto" w:fill="auto"/>
          </w:tcPr>
          <w:p w14:paraId="112974EB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7E77130A" w14:textId="77777777" w:rsidR="00C86AFD" w:rsidRPr="008F282D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>8 октября</w:t>
            </w:r>
          </w:p>
        </w:tc>
        <w:tc>
          <w:tcPr>
            <w:tcW w:w="3700" w:type="dxa"/>
            <w:shd w:val="clear" w:color="auto" w:fill="auto"/>
          </w:tcPr>
          <w:p w14:paraId="39226543" w14:textId="77777777" w:rsidR="006A063A" w:rsidRPr="00014562" w:rsidRDefault="00C86AFD" w:rsidP="006A06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14562">
              <w:rPr>
                <w:rFonts w:ascii="Arial" w:hAnsi="Arial" w:cs="Arial"/>
                <w:sz w:val="24"/>
                <w:szCs w:val="24"/>
              </w:rPr>
              <w:t>ень присвоения городу Ржеву почетного звания Российской Федерации «Город воинской славы»</w:t>
            </w:r>
          </w:p>
        </w:tc>
        <w:tc>
          <w:tcPr>
            <w:tcW w:w="7389" w:type="dxa"/>
            <w:shd w:val="clear" w:color="auto" w:fill="auto"/>
          </w:tcPr>
          <w:p w14:paraId="77939447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 от 08.10.2007 г. № 1345 «О присвоении г. Ржеву почетного звания Российской Федерации «Город воинской славы»</w:t>
            </w:r>
          </w:p>
        </w:tc>
      </w:tr>
      <w:tr w:rsidR="00C86AFD" w:rsidRPr="00014562" w14:paraId="36F2B691" w14:textId="77777777" w:rsidTr="00C90A6F">
        <w:tc>
          <w:tcPr>
            <w:tcW w:w="483" w:type="dxa"/>
            <w:shd w:val="clear" w:color="auto" w:fill="auto"/>
          </w:tcPr>
          <w:p w14:paraId="35DCAD74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DF712E1" w14:textId="77777777" w:rsidR="00C86AFD" w:rsidRPr="00EE66D1" w:rsidRDefault="00C86AFD" w:rsidP="00C86A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21 октября</w:t>
            </w:r>
          </w:p>
        </w:tc>
        <w:tc>
          <w:tcPr>
            <w:tcW w:w="3700" w:type="dxa"/>
            <w:shd w:val="clear" w:color="auto" w:fill="auto"/>
          </w:tcPr>
          <w:p w14:paraId="3A9C367A" w14:textId="77777777" w:rsidR="006A063A" w:rsidRPr="00014562" w:rsidRDefault="00C86AFD" w:rsidP="006A063A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герба и флага Тверской области</w:t>
            </w:r>
          </w:p>
        </w:tc>
        <w:tc>
          <w:tcPr>
            <w:tcW w:w="7389" w:type="dxa"/>
            <w:shd w:val="clear" w:color="auto" w:fill="auto"/>
          </w:tcPr>
          <w:p w14:paraId="15E2C02A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1F4">
              <w:rPr>
                <w:rFonts w:ascii="Arial" w:hAnsi="Arial" w:cs="Arial"/>
                <w:sz w:val="24"/>
                <w:szCs w:val="24"/>
              </w:rPr>
              <w:t xml:space="preserve">Закон Тверской области от 28.11.1996 N 45 (ред. от 04.05.2017)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C01F4">
              <w:rPr>
                <w:rFonts w:ascii="Arial" w:hAnsi="Arial" w:cs="Arial"/>
                <w:sz w:val="24"/>
                <w:szCs w:val="24"/>
              </w:rPr>
              <w:t>О гербе и флаге Тверской области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86AFD" w:rsidRPr="00014562" w14:paraId="0C661C41" w14:textId="77777777" w:rsidTr="00C90A6F">
        <w:tc>
          <w:tcPr>
            <w:tcW w:w="483" w:type="dxa"/>
            <w:shd w:val="clear" w:color="auto" w:fill="auto"/>
          </w:tcPr>
          <w:p w14:paraId="1852B211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37860467" w14:textId="77777777" w:rsidR="00C86AFD" w:rsidRPr="008F282D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>4 ноября</w:t>
            </w:r>
          </w:p>
        </w:tc>
        <w:tc>
          <w:tcPr>
            <w:tcW w:w="3700" w:type="dxa"/>
            <w:shd w:val="clear" w:color="auto" w:fill="auto"/>
          </w:tcPr>
          <w:p w14:paraId="2B63AF2C" w14:textId="77777777" w:rsidR="006A063A" w:rsidRPr="00014562" w:rsidRDefault="00C86AFD" w:rsidP="006A063A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014562">
              <w:rPr>
                <w:rFonts w:ascii="Arial" w:hAnsi="Arial" w:cs="Arial"/>
                <w:sz w:val="24"/>
                <w:szCs w:val="24"/>
              </w:rPr>
              <w:t>ень присвоения городу Твери почетного звания Российской Федерации «Город воинской славы»</w:t>
            </w:r>
          </w:p>
        </w:tc>
        <w:tc>
          <w:tcPr>
            <w:tcW w:w="7389" w:type="dxa"/>
            <w:shd w:val="clear" w:color="auto" w:fill="auto"/>
          </w:tcPr>
          <w:p w14:paraId="2A43F6F7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Указ Президента Российской Федерации от 04.11.2010 г. № 1335 «О присвоении г. Твери почетного звания Российской Федерации «Город воинской славы»</w:t>
            </w:r>
          </w:p>
        </w:tc>
      </w:tr>
      <w:tr w:rsidR="00C86AFD" w:rsidRPr="00014562" w14:paraId="6F07E6E9" w14:textId="77777777" w:rsidTr="00C90A6F">
        <w:tc>
          <w:tcPr>
            <w:tcW w:w="483" w:type="dxa"/>
            <w:shd w:val="clear" w:color="auto" w:fill="auto"/>
          </w:tcPr>
          <w:p w14:paraId="445697C5" w14:textId="77777777" w:rsidR="00C86AFD" w:rsidRPr="00014562" w:rsidRDefault="00C86AFD" w:rsidP="00C86AFD">
            <w:pPr>
              <w:pStyle w:val="af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49093636" w14:textId="77777777" w:rsidR="00C86AFD" w:rsidRPr="00CB35B1" w:rsidRDefault="00C66E35" w:rsidP="006A063A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C86AFD" w:rsidRPr="00C66E35">
              <w:rPr>
                <w:rFonts w:ascii="Arial" w:hAnsi="Arial" w:cs="Arial"/>
                <w:b/>
                <w:sz w:val="24"/>
                <w:szCs w:val="24"/>
              </w:rPr>
              <w:t xml:space="preserve">оследнее воскресенье ноября </w:t>
            </w:r>
          </w:p>
        </w:tc>
        <w:tc>
          <w:tcPr>
            <w:tcW w:w="3700" w:type="dxa"/>
            <w:shd w:val="clear" w:color="auto" w:fill="auto"/>
          </w:tcPr>
          <w:p w14:paraId="017180B3" w14:textId="77777777" w:rsidR="00C86AFD" w:rsidRPr="00014562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9C1C28">
              <w:rPr>
                <w:rFonts w:ascii="Arial" w:hAnsi="Arial" w:cs="Arial"/>
                <w:sz w:val="24"/>
                <w:szCs w:val="24"/>
              </w:rPr>
              <w:t>День многодетной семьи</w:t>
            </w:r>
          </w:p>
        </w:tc>
        <w:tc>
          <w:tcPr>
            <w:tcW w:w="7389" w:type="dxa"/>
            <w:shd w:val="clear" w:color="auto" w:fill="auto"/>
          </w:tcPr>
          <w:p w14:paraId="7A6306A6" w14:textId="77777777" w:rsidR="00C86AFD" w:rsidRPr="00C24BF6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61F1">
              <w:rPr>
                <w:rFonts w:ascii="Arial" w:hAnsi="Arial" w:cs="Arial"/>
                <w:b/>
                <w:sz w:val="24"/>
                <w:szCs w:val="24"/>
              </w:rPr>
              <w:t>День матери</w:t>
            </w:r>
            <w:r w:rsidRPr="00C24BF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в РФ </w:t>
            </w:r>
            <w:r w:rsidRPr="00C24BF6">
              <w:rPr>
                <w:rFonts w:ascii="Arial" w:hAnsi="Arial" w:cs="Arial"/>
                <w:sz w:val="24"/>
                <w:szCs w:val="24"/>
              </w:rPr>
              <w:t xml:space="preserve">отмечают в </w:t>
            </w:r>
            <w:r w:rsidRPr="007C61F1">
              <w:rPr>
                <w:rFonts w:ascii="Arial" w:hAnsi="Arial" w:cs="Arial"/>
                <w:sz w:val="24"/>
                <w:szCs w:val="24"/>
              </w:rPr>
              <w:t>последнее воскресенье ноября (27 ноября 2022 года)</w:t>
            </w:r>
            <w:r w:rsidRPr="00C24BF6">
              <w:rPr>
                <w:rFonts w:ascii="Arial" w:hAnsi="Arial" w:cs="Arial"/>
                <w:sz w:val="24"/>
                <w:szCs w:val="24"/>
              </w:rPr>
              <w:t>. </w:t>
            </w:r>
          </w:p>
          <w:p w14:paraId="44031447" w14:textId="77777777" w:rsidR="00C86AFD" w:rsidRPr="007C61F1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61F1">
              <w:rPr>
                <w:rFonts w:ascii="Arial" w:hAnsi="Arial" w:cs="Arial"/>
                <w:sz w:val="24"/>
                <w:szCs w:val="24"/>
              </w:rPr>
              <w:t>Указ Президента РФ от 30.01.1998 N 120 "О Дне матери"</w:t>
            </w:r>
          </w:p>
          <w:p w14:paraId="452DC47B" w14:textId="77777777" w:rsidR="00C86AFD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color w:val="335875"/>
                <w:shd w:val="clear" w:color="auto" w:fill="FAFAFB"/>
              </w:rPr>
            </w:pPr>
          </w:p>
          <w:p w14:paraId="07D7709D" w14:textId="77777777" w:rsidR="00C66E35" w:rsidRPr="00014562" w:rsidRDefault="00C86AFD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BF6">
              <w:rPr>
                <w:rFonts w:ascii="Arial" w:hAnsi="Arial" w:cs="Arial"/>
                <w:sz w:val="24"/>
                <w:szCs w:val="24"/>
              </w:rPr>
              <w:t>День многодетной семьи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субъектах РФ: в </w:t>
            </w:r>
            <w:r w:rsidRPr="00C24BF6">
              <w:rPr>
                <w:rFonts w:ascii="Arial" w:hAnsi="Arial" w:cs="Arial"/>
                <w:sz w:val="24"/>
                <w:szCs w:val="24"/>
              </w:rPr>
              <w:t>Калининградской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4BF6">
              <w:rPr>
                <w:rFonts w:ascii="Arial" w:hAnsi="Arial" w:cs="Arial"/>
                <w:sz w:val="24"/>
                <w:szCs w:val="24"/>
              </w:rPr>
              <w:t>- последнее воскресенье ноября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C24BF6">
              <w:rPr>
                <w:rFonts w:ascii="Arial" w:hAnsi="Arial" w:cs="Arial"/>
                <w:sz w:val="24"/>
                <w:szCs w:val="24"/>
              </w:rPr>
              <w:t xml:space="preserve">День многодетной семьи </w:t>
            </w:r>
            <w:r w:rsidRPr="0006199E">
              <w:rPr>
                <w:rFonts w:ascii="Arial" w:hAnsi="Arial" w:cs="Arial"/>
                <w:sz w:val="24"/>
                <w:szCs w:val="24"/>
              </w:rPr>
              <w:t>Саратовской области</w:t>
            </w:r>
            <w:r w:rsidRPr="00C24BF6">
              <w:rPr>
                <w:rFonts w:ascii="Arial" w:hAnsi="Arial" w:cs="Arial"/>
                <w:sz w:val="24"/>
                <w:szCs w:val="24"/>
              </w:rPr>
              <w:t xml:space="preserve"> - 21 декабря</w:t>
            </w:r>
            <w:r>
              <w:rPr>
                <w:rFonts w:ascii="Arial" w:hAnsi="Arial" w:cs="Arial"/>
                <w:sz w:val="24"/>
                <w:szCs w:val="24"/>
              </w:rPr>
              <w:t xml:space="preserve">; День семьи Республики Адыгея - </w:t>
            </w:r>
            <w:r w:rsidRPr="00C24BF6">
              <w:rPr>
                <w:rFonts w:ascii="Arial" w:hAnsi="Arial" w:cs="Arial"/>
                <w:sz w:val="24"/>
                <w:szCs w:val="24"/>
              </w:rPr>
              <w:t>15 мая</w:t>
            </w:r>
            <w:r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C24BF6">
              <w:rPr>
                <w:rFonts w:ascii="Arial" w:hAnsi="Arial" w:cs="Arial"/>
                <w:sz w:val="24"/>
                <w:szCs w:val="24"/>
              </w:rPr>
              <w:t>День кубанской семьи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C24BF6">
              <w:rPr>
                <w:rFonts w:ascii="Arial" w:hAnsi="Arial" w:cs="Arial"/>
                <w:sz w:val="24"/>
                <w:szCs w:val="24"/>
              </w:rPr>
              <w:t>третье воскресенье сентября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D327B79" w14:textId="77777777" w:rsidR="006A063A" w:rsidRDefault="006A063A"/>
    <w:p w14:paraId="34B78A21" w14:textId="77777777" w:rsidR="006A063A" w:rsidRDefault="006A063A"/>
    <w:p w14:paraId="003ADE2C" w14:textId="77777777" w:rsidR="006A063A" w:rsidRDefault="006A063A"/>
    <w:p w14:paraId="6D69EAB7" w14:textId="77777777" w:rsidR="006A063A" w:rsidRDefault="006A063A"/>
    <w:tbl>
      <w:tblPr>
        <w:tblStyle w:val="a3"/>
        <w:tblW w:w="14678" w:type="dxa"/>
        <w:tblInd w:w="108" w:type="dxa"/>
        <w:tblLook w:val="04A0" w:firstRow="1" w:lastRow="0" w:firstColumn="1" w:lastColumn="0" w:noHBand="0" w:noVBand="1"/>
      </w:tblPr>
      <w:tblGrid>
        <w:gridCol w:w="483"/>
        <w:gridCol w:w="3106"/>
        <w:gridCol w:w="3700"/>
        <w:gridCol w:w="7389"/>
      </w:tblGrid>
      <w:tr w:rsidR="006A063A" w:rsidRPr="00014562" w14:paraId="0F3FC89A" w14:textId="77777777" w:rsidTr="006A063A">
        <w:trPr>
          <w:tblHeader/>
        </w:trPr>
        <w:tc>
          <w:tcPr>
            <w:tcW w:w="483" w:type="dxa"/>
          </w:tcPr>
          <w:p w14:paraId="135E592F" w14:textId="77777777" w:rsidR="006A063A" w:rsidRPr="00014562" w:rsidRDefault="006A063A" w:rsidP="00B33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14:paraId="259014C0" w14:textId="77777777" w:rsidR="006A063A" w:rsidRPr="00014562" w:rsidRDefault="006A063A" w:rsidP="00B33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562">
              <w:rPr>
                <w:rFonts w:ascii="Arial" w:hAnsi="Arial" w:cs="Arial"/>
                <w:b/>
                <w:sz w:val="24"/>
                <w:szCs w:val="24"/>
              </w:rPr>
              <w:t>Дата в календаре</w:t>
            </w:r>
          </w:p>
        </w:tc>
        <w:tc>
          <w:tcPr>
            <w:tcW w:w="3700" w:type="dxa"/>
          </w:tcPr>
          <w:p w14:paraId="2378D7D4" w14:textId="77777777" w:rsidR="006A063A" w:rsidRPr="00014562" w:rsidRDefault="006A063A" w:rsidP="00B33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89" w:type="dxa"/>
          </w:tcPr>
          <w:p w14:paraId="6DFC9DD4" w14:textId="77777777" w:rsidR="006A063A" w:rsidRPr="00014562" w:rsidRDefault="006A063A" w:rsidP="00B335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4562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C86AFD" w:rsidRPr="00014562" w14:paraId="0F53C90C" w14:textId="77777777" w:rsidTr="006A063A">
        <w:tc>
          <w:tcPr>
            <w:tcW w:w="14678" w:type="dxa"/>
            <w:gridSpan w:val="4"/>
          </w:tcPr>
          <w:p w14:paraId="1CFF75B8" w14:textId="77777777" w:rsidR="00C86AFD" w:rsidRPr="00014562" w:rsidRDefault="00C86AFD" w:rsidP="00C86A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B4F">
              <w:rPr>
                <w:rFonts w:ascii="Arial" w:hAnsi="Arial" w:cs="Arial"/>
                <w:b/>
                <w:sz w:val="28"/>
                <w:szCs w:val="24"/>
              </w:rPr>
              <w:t>Памятные даты</w:t>
            </w:r>
          </w:p>
        </w:tc>
      </w:tr>
      <w:tr w:rsidR="00C86AFD" w:rsidRPr="00014562" w14:paraId="067926DE" w14:textId="77777777" w:rsidTr="006A063A">
        <w:tc>
          <w:tcPr>
            <w:tcW w:w="483" w:type="dxa"/>
            <w:shd w:val="clear" w:color="auto" w:fill="auto"/>
          </w:tcPr>
          <w:p w14:paraId="1C54837D" w14:textId="77777777" w:rsidR="00C86AFD" w:rsidRPr="00014562" w:rsidRDefault="00C86AFD" w:rsidP="00C86AFD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714519BD" w14:textId="77777777" w:rsidR="00C86AFD" w:rsidRPr="00EE66D1" w:rsidRDefault="00C86AFD" w:rsidP="00C86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3 марта</w:t>
            </w:r>
          </w:p>
          <w:p w14:paraId="02F964DF" w14:textId="77777777" w:rsidR="00C86AFD" w:rsidRPr="008F282D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349F6035" w14:textId="77777777" w:rsidR="00C86AFD" w:rsidRDefault="00C86AFD" w:rsidP="00C86AF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освобождения г. Ржева от немецко-фашистских захватчиков</w:t>
            </w:r>
          </w:p>
          <w:p w14:paraId="613A96A3" w14:textId="77777777" w:rsidR="006A063A" w:rsidRPr="00014562" w:rsidRDefault="006A063A" w:rsidP="00C86AF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FB1E3B4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Архивные сведения</w:t>
            </w:r>
          </w:p>
        </w:tc>
      </w:tr>
      <w:tr w:rsidR="00C86AFD" w:rsidRPr="00014562" w14:paraId="03AC3F4F" w14:textId="77777777" w:rsidTr="006A063A">
        <w:tc>
          <w:tcPr>
            <w:tcW w:w="483" w:type="dxa"/>
            <w:shd w:val="clear" w:color="auto" w:fill="auto"/>
          </w:tcPr>
          <w:p w14:paraId="70D4C825" w14:textId="77777777" w:rsidR="00C86AFD" w:rsidRPr="00014562" w:rsidRDefault="00C86AFD" w:rsidP="00C86AFD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E0F27CE" w14:textId="77777777" w:rsidR="00C86AFD" w:rsidRPr="00EE66D1" w:rsidRDefault="00C86AFD" w:rsidP="00C86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10 марта</w:t>
            </w:r>
          </w:p>
        </w:tc>
        <w:tc>
          <w:tcPr>
            <w:tcW w:w="3700" w:type="dxa"/>
            <w:shd w:val="clear" w:color="auto" w:fill="auto"/>
          </w:tcPr>
          <w:p w14:paraId="1676E720" w14:textId="77777777" w:rsidR="00C86AFD" w:rsidRDefault="00C86AFD" w:rsidP="00C86AFD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освобождения г. </w:t>
            </w:r>
            <w:r>
              <w:rPr>
                <w:rFonts w:ascii="Arial" w:hAnsi="Arial" w:cs="Arial"/>
                <w:sz w:val="24"/>
                <w:szCs w:val="24"/>
              </w:rPr>
              <w:t>Белый</w:t>
            </w:r>
            <w:r w:rsidRPr="00014562">
              <w:rPr>
                <w:rFonts w:ascii="Arial" w:hAnsi="Arial" w:cs="Arial"/>
                <w:sz w:val="24"/>
                <w:szCs w:val="24"/>
              </w:rPr>
              <w:t xml:space="preserve"> от немецко-фашистских захватчиков</w:t>
            </w:r>
            <w:r w:rsidRPr="00EE66D1">
              <w:rPr>
                <w:rFonts w:ascii="Arial" w:hAnsi="Arial" w:cs="Arial"/>
                <w:sz w:val="24"/>
                <w:szCs w:val="24"/>
              </w:rPr>
              <w:t xml:space="preserve"> Белый</w:t>
            </w:r>
          </w:p>
          <w:p w14:paraId="6A8D6F91" w14:textId="77777777" w:rsidR="006A063A" w:rsidRPr="00014562" w:rsidRDefault="006A063A" w:rsidP="00C86A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EFE0FAD" w14:textId="77777777" w:rsidR="00C86AFD" w:rsidRPr="00014562" w:rsidRDefault="00C86AFD" w:rsidP="00C86AFD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Архивные сведения</w:t>
            </w:r>
          </w:p>
        </w:tc>
      </w:tr>
      <w:tr w:rsidR="00CB35B1" w:rsidRPr="00014562" w14:paraId="2557CD37" w14:textId="77777777" w:rsidTr="006A063A">
        <w:tc>
          <w:tcPr>
            <w:tcW w:w="483" w:type="dxa"/>
            <w:shd w:val="clear" w:color="auto" w:fill="auto"/>
          </w:tcPr>
          <w:p w14:paraId="02057CEA" w14:textId="77777777" w:rsidR="00CB35B1" w:rsidRPr="00014562" w:rsidRDefault="00CB35B1" w:rsidP="00C86AFD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795CDDD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>10 марта</w:t>
            </w:r>
          </w:p>
          <w:p w14:paraId="39075B40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446710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32AF38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78F273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A1053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12562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13E349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035AAF" w14:textId="77777777" w:rsidR="00CB35B1" w:rsidRPr="00C66E35" w:rsidRDefault="00CB35B1" w:rsidP="00CB35B1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C66E35">
              <w:rPr>
                <w:rFonts w:ascii="Arial" w:hAnsi="Arial" w:cs="Arial"/>
                <w:b/>
                <w:sz w:val="24"/>
                <w:szCs w:val="24"/>
              </w:rPr>
              <w:t xml:space="preserve">19 июля </w:t>
            </w:r>
            <w:r w:rsidRPr="00C66E3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07BAE363" w14:textId="77777777" w:rsidR="00CB35B1" w:rsidRPr="00C66E35" w:rsidRDefault="00CB35B1" w:rsidP="00CB35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27B21173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sz w:val="24"/>
                <w:szCs w:val="24"/>
              </w:rPr>
              <w:t xml:space="preserve">День освобождения </w:t>
            </w:r>
            <w:r>
              <w:rPr>
                <w:rFonts w:ascii="Arial" w:hAnsi="Arial" w:cs="Arial"/>
                <w:sz w:val="24"/>
                <w:szCs w:val="24"/>
              </w:rPr>
              <w:t>территории Тверской</w:t>
            </w:r>
            <w:r w:rsidRPr="000E2BEB">
              <w:rPr>
                <w:rFonts w:ascii="Arial" w:hAnsi="Arial" w:cs="Arial"/>
                <w:sz w:val="24"/>
                <w:szCs w:val="24"/>
              </w:rPr>
              <w:t xml:space="preserve"> области от немецко-фашистских захватчиков</w:t>
            </w:r>
          </w:p>
          <w:p w14:paraId="7554435D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937C7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DA3D6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31AB6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4AD62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sz w:val="24"/>
                <w:szCs w:val="24"/>
              </w:rPr>
              <w:t>День освобождения Калининской области от немецко-фашистских захватчиков</w:t>
            </w:r>
          </w:p>
          <w:p w14:paraId="16AC4658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136B38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05279A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CF3C6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0A894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011B3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3FB5C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FED1A9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E270C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CCB5B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22D4A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03172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05B9C7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4FF8D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BCB298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C3A0C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EBCD7B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6A978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04CDE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1A641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40200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3D938B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1F14C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2B41F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E4D5FE" w14:textId="77777777" w:rsidR="00CB35B1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23BC0" w14:textId="77777777" w:rsidR="00CB35B1" w:rsidRPr="00014562" w:rsidRDefault="00CB35B1" w:rsidP="00CB35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0EB23B9" w14:textId="77777777" w:rsidR="00CB35B1" w:rsidRDefault="00CB35B1" w:rsidP="00CB35B1">
            <w:pPr>
              <w:pStyle w:val="ab"/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10 марта - </w:t>
            </w: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освобождения г. </w:t>
            </w:r>
            <w:r>
              <w:rPr>
                <w:rFonts w:ascii="Arial" w:hAnsi="Arial" w:cs="Arial"/>
                <w:sz w:val="24"/>
                <w:szCs w:val="24"/>
              </w:rPr>
              <w:t>Белый</w:t>
            </w:r>
            <w:r w:rsidRPr="00014562">
              <w:rPr>
                <w:rFonts w:ascii="Arial" w:hAnsi="Arial" w:cs="Arial"/>
                <w:sz w:val="24"/>
                <w:szCs w:val="24"/>
              </w:rPr>
              <w:t xml:space="preserve"> от немецко-фашистских захватчиков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7C62422" w14:textId="77777777" w:rsidR="00CB35B1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D22EE">
              <w:rPr>
                <w:rFonts w:ascii="Arial" w:hAnsi="Arial" w:cs="Arial"/>
                <w:bCs/>
                <w:sz w:val="24"/>
                <w:szCs w:val="24"/>
              </w:rPr>
              <w:t xml:space="preserve">Завершение Ржевской битвы, освобождение Ржева и Ржевского района 3 марта, Оленинского района 4 марта, города Белый и Бельского района </w:t>
            </w:r>
            <w:r w:rsidRPr="007D22EE">
              <w:rPr>
                <w:rFonts w:ascii="Arial" w:hAnsi="Arial" w:cs="Arial"/>
                <w:bCs/>
                <w:sz w:val="24"/>
                <w:szCs w:val="24"/>
                <w:u w:val="single"/>
              </w:rPr>
              <w:t>10 марта</w:t>
            </w:r>
            <w:r w:rsidRPr="007D22EE">
              <w:rPr>
                <w:rFonts w:ascii="Arial" w:hAnsi="Arial" w:cs="Arial"/>
                <w:bCs/>
                <w:sz w:val="24"/>
                <w:szCs w:val="24"/>
              </w:rPr>
              <w:t xml:space="preserve"> можно считать полным освобождением Тверской области (в современных ее границах) от немецко-фашистских захватчиков.</w:t>
            </w:r>
          </w:p>
          <w:p w14:paraId="67650178" w14:textId="77777777" w:rsidR="00CB35B1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F64B16" w14:textId="77777777" w:rsidR="00CB35B1" w:rsidRPr="000E2BEB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sz w:val="24"/>
                <w:szCs w:val="24"/>
              </w:rPr>
              <w:t>Архивные сведения</w:t>
            </w:r>
          </w:p>
          <w:p w14:paraId="0BAB5374" w14:textId="77777777" w:rsidR="00CB35B1" w:rsidRPr="000E2BEB" w:rsidRDefault="00CB35B1" w:rsidP="00CB35B1">
            <w:pPr>
              <w:pStyle w:val="ConsPlusNormal"/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D2F0E" w14:textId="77777777" w:rsidR="00CB35B1" w:rsidRPr="000E2BEB" w:rsidRDefault="00CB35B1" w:rsidP="00CB35B1">
            <w:pPr>
              <w:pStyle w:val="ConsPlusNormal"/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sz w:val="24"/>
                <w:szCs w:val="24"/>
              </w:rPr>
              <w:t>Калининская область: 1935-1944 год — площадь 106,4 тыс. км² (данные 1939 года), в год образования области в неё входил 51 район, в ходе преобразований на начало 1936 года - 61 район, на начало 1937 года - 68 районов, на начало 1938 года - 70 районов, на начало 1941 года - 69 районов.</w:t>
            </w:r>
          </w:p>
          <w:p w14:paraId="7CF3027A" w14:textId="77777777" w:rsidR="00CB35B1" w:rsidRPr="000E2BEB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B2ECB9" w14:textId="77777777" w:rsidR="00CB35B1" w:rsidRPr="000E2BEB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sz w:val="24"/>
                <w:szCs w:val="24"/>
              </w:rPr>
              <w:t>К началу Великой Отечественной войны в Калининской области было 69 районов. С образованием в 1944 году Новгородской (5 июля 1944 г.), Великолукской (22 августа 1944 г.) и Псковской (23 августа 1944 г.) областей в Калининской области оставалось     45 районов. Районы западной части области (</w:t>
            </w:r>
            <w:proofErr w:type="spellStart"/>
            <w:r w:rsidRPr="000E2BEB">
              <w:rPr>
                <w:rFonts w:ascii="Arial" w:hAnsi="Arial" w:cs="Arial"/>
                <w:sz w:val="24"/>
                <w:szCs w:val="24"/>
              </w:rPr>
              <w:t>Ашевский</w:t>
            </w:r>
            <w:proofErr w:type="spellEnd"/>
            <w:r w:rsidRPr="000E2BEB">
              <w:rPr>
                <w:rFonts w:ascii="Arial" w:hAnsi="Arial" w:cs="Arial"/>
                <w:sz w:val="24"/>
                <w:szCs w:val="24"/>
              </w:rPr>
              <w:t xml:space="preserve">, Бежаницкий, Великолукский, </w:t>
            </w:r>
            <w:proofErr w:type="spellStart"/>
            <w:r w:rsidRPr="000E2BEB">
              <w:rPr>
                <w:rFonts w:ascii="Arial" w:hAnsi="Arial" w:cs="Arial"/>
                <w:sz w:val="24"/>
                <w:szCs w:val="24"/>
              </w:rPr>
              <w:t>Идрицкий</w:t>
            </w:r>
            <w:proofErr w:type="spellEnd"/>
            <w:r w:rsidRPr="000E2BEB">
              <w:rPr>
                <w:rFonts w:ascii="Arial" w:hAnsi="Arial" w:cs="Arial"/>
                <w:sz w:val="24"/>
                <w:szCs w:val="24"/>
              </w:rPr>
              <w:t xml:space="preserve">, Красногородский, </w:t>
            </w:r>
            <w:proofErr w:type="spellStart"/>
            <w:r w:rsidRPr="000E2BEB">
              <w:rPr>
                <w:rFonts w:ascii="Arial" w:hAnsi="Arial" w:cs="Arial"/>
                <w:sz w:val="24"/>
                <w:szCs w:val="24"/>
              </w:rPr>
              <w:t>Кудеверский</w:t>
            </w:r>
            <w:proofErr w:type="spellEnd"/>
            <w:r w:rsidRPr="000E2BEB">
              <w:rPr>
                <w:rFonts w:ascii="Arial" w:hAnsi="Arial" w:cs="Arial"/>
                <w:sz w:val="24"/>
                <w:szCs w:val="24"/>
              </w:rPr>
              <w:t xml:space="preserve">, Куньинский, Локнянский, Невельский, Новоржевский, Новосокольнический, Опочецкий, </w:t>
            </w:r>
            <w:r w:rsidRPr="000E2BEB">
              <w:rPr>
                <w:rFonts w:ascii="Arial" w:hAnsi="Arial" w:cs="Arial"/>
                <w:sz w:val="24"/>
                <w:szCs w:val="24"/>
              </w:rPr>
              <w:lastRenderedPageBreak/>
              <w:t>Пустошкинский, Пушкиногорский, Себежский, Холмский) отошли к вновь образованным Великолукской и Псковской областям (сведения об их оккупации и освобождении содержатся в документах Государственного архива Псковской области и его филиала в г. Великие Луки - Великолукская область в 1957 г. вошла в состав Псковской).</w:t>
            </w:r>
          </w:p>
          <w:p w14:paraId="183025FD" w14:textId="77777777" w:rsidR="00CB35B1" w:rsidRDefault="00CB35B1" w:rsidP="00CB35B1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2E17E8" w14:textId="77777777" w:rsidR="006A063A" w:rsidRPr="007D22EE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2BEB">
              <w:rPr>
                <w:rFonts w:ascii="Arial" w:hAnsi="Arial" w:cs="Arial"/>
                <w:b/>
                <w:sz w:val="24"/>
                <w:szCs w:val="24"/>
              </w:rPr>
              <w:t>10 июля – 19 июля 1944 г.</w:t>
            </w:r>
            <w:r w:rsidRPr="000E2BEB">
              <w:rPr>
                <w:rFonts w:ascii="Arial" w:hAnsi="Arial" w:cs="Arial"/>
                <w:sz w:val="24"/>
                <w:szCs w:val="24"/>
              </w:rPr>
              <w:t xml:space="preserve"> войсками 2-го и 3-го Прибалтийских фронтов во время разгрома немецко-фашистских групп армий «Север» и «Центр» были освобождены более 700 населенных пунктов, в их числе Себеж, Опочка, Идрица, Пушкинские Горы (Министерство обороны Российской Федерации. Великая Отечественная война в 12-ти томах, 2011-2015гг.: Том четвертый. Освобождение территории СССР. 1944 год). </w:t>
            </w:r>
            <w:r w:rsidRPr="000E2BEB">
              <w:rPr>
                <w:rFonts w:ascii="Arial" w:hAnsi="Arial" w:cs="Arial"/>
                <w:sz w:val="24"/>
                <w:szCs w:val="24"/>
              </w:rPr>
              <w:br/>
            </w:r>
            <w:r w:rsidRPr="009E18B8">
              <w:rPr>
                <w:rFonts w:ascii="Arial" w:hAnsi="Arial" w:cs="Arial"/>
                <w:bCs/>
                <w:sz w:val="24"/>
                <w:szCs w:val="24"/>
              </w:rPr>
              <w:t>Таким образом, завершилось освобождение Калининской области (в довоенных границах) от оккупации.</w:t>
            </w:r>
          </w:p>
        </w:tc>
      </w:tr>
      <w:tr w:rsidR="006A063A" w:rsidRPr="00014562" w14:paraId="173F54B4" w14:textId="77777777" w:rsidTr="006A063A">
        <w:tc>
          <w:tcPr>
            <w:tcW w:w="483" w:type="dxa"/>
            <w:shd w:val="clear" w:color="auto" w:fill="auto"/>
          </w:tcPr>
          <w:p w14:paraId="346877B8" w14:textId="77777777" w:rsidR="006A063A" w:rsidRPr="00014562" w:rsidRDefault="006A063A" w:rsidP="00B335FC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6C5A549" w14:textId="77777777" w:rsidR="006A063A" w:rsidRDefault="006A063A" w:rsidP="00B33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 мая</w:t>
            </w:r>
          </w:p>
          <w:p w14:paraId="0762BA63" w14:textId="77777777" w:rsidR="006A063A" w:rsidRDefault="006A063A" w:rsidP="00B33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952BC6" w14:textId="77777777" w:rsidR="006A063A" w:rsidRPr="0022655D" w:rsidRDefault="006A063A" w:rsidP="006A06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sz w:val="24"/>
                <w:szCs w:val="24"/>
              </w:rPr>
              <w:t>Возможные даты:</w:t>
            </w:r>
          </w:p>
          <w:p w14:paraId="02BD3389" w14:textId="77777777" w:rsidR="006A063A" w:rsidRDefault="006A063A" w:rsidP="00B335F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 мая</w:t>
            </w:r>
          </w:p>
          <w:p w14:paraId="2F6EB1C3" w14:textId="77777777" w:rsidR="006A063A" w:rsidRDefault="006A063A" w:rsidP="00B33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b/>
                <w:sz w:val="24"/>
                <w:szCs w:val="24"/>
              </w:rPr>
              <w:t>27 сентября</w:t>
            </w:r>
          </w:p>
          <w:p w14:paraId="44A65903" w14:textId="77777777" w:rsidR="006A063A" w:rsidRPr="00464BE5" w:rsidRDefault="006A063A" w:rsidP="00B335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3CB1AA65" w14:textId="77777777" w:rsidR="006A063A" w:rsidRPr="00464BE5" w:rsidRDefault="006A063A" w:rsidP="00B335FC">
            <w:pPr>
              <w:autoSpaceDE w:val="0"/>
              <w:autoSpaceDN w:val="0"/>
              <w:adjustRightInd w:val="0"/>
              <w:ind w:right="-49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sz w:val="24"/>
                <w:szCs w:val="24"/>
              </w:rPr>
              <w:t xml:space="preserve">День памяти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2655D">
              <w:rPr>
                <w:rFonts w:ascii="Arial" w:hAnsi="Arial" w:cs="Arial"/>
                <w:sz w:val="24"/>
                <w:szCs w:val="24"/>
              </w:rPr>
              <w:t>Афанасия Никитина</w:t>
            </w:r>
          </w:p>
        </w:tc>
        <w:tc>
          <w:tcPr>
            <w:tcW w:w="7389" w:type="dxa"/>
            <w:shd w:val="clear" w:color="auto" w:fill="auto"/>
          </w:tcPr>
          <w:p w14:paraId="06E2CA86" w14:textId="77777777" w:rsidR="006A063A" w:rsidRPr="0022655D" w:rsidRDefault="006A063A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620">
              <w:rPr>
                <w:rFonts w:ascii="Arial" w:hAnsi="Arial" w:cs="Arial"/>
                <w:b/>
                <w:sz w:val="24"/>
                <w:szCs w:val="24"/>
              </w:rPr>
              <w:t>Существует</w:t>
            </w:r>
            <w:r w:rsidRPr="002265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655D">
              <w:rPr>
                <w:rFonts w:ascii="Arial" w:hAnsi="Arial" w:cs="Arial"/>
                <w:b/>
                <w:sz w:val="24"/>
                <w:szCs w:val="24"/>
              </w:rPr>
              <w:t>три памятника</w:t>
            </w:r>
            <w:r w:rsidRPr="0022655D">
              <w:rPr>
                <w:rFonts w:ascii="Arial" w:hAnsi="Arial" w:cs="Arial"/>
                <w:sz w:val="24"/>
                <w:szCs w:val="24"/>
              </w:rPr>
              <w:t xml:space="preserve"> Афанасию </w:t>
            </w:r>
            <w:proofErr w:type="gramStart"/>
            <w:r w:rsidRPr="0022655D">
              <w:rPr>
                <w:rFonts w:ascii="Arial" w:hAnsi="Arial" w:cs="Arial"/>
                <w:sz w:val="24"/>
                <w:szCs w:val="24"/>
              </w:rPr>
              <w:t>Никитину:  в</w:t>
            </w:r>
            <w:proofErr w:type="gramEnd"/>
            <w:r w:rsidRPr="0022655D">
              <w:rPr>
                <w:rFonts w:ascii="Arial" w:hAnsi="Arial" w:cs="Arial"/>
                <w:sz w:val="24"/>
                <w:szCs w:val="24"/>
              </w:rPr>
              <w:t xml:space="preserve"> Твери (</w:t>
            </w:r>
            <w:r w:rsidRPr="00574438">
              <w:rPr>
                <w:rFonts w:ascii="Arial" w:hAnsi="Arial" w:cs="Arial"/>
                <w:b/>
                <w:sz w:val="24"/>
                <w:szCs w:val="24"/>
              </w:rPr>
              <w:t>торжественно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438">
              <w:rPr>
                <w:rFonts w:ascii="Arial" w:hAnsi="Arial" w:cs="Arial"/>
                <w:b/>
                <w:sz w:val="24"/>
                <w:szCs w:val="24"/>
              </w:rPr>
              <w:t>открыт 31 мая 1955 года</w:t>
            </w:r>
            <w:r w:rsidRPr="0022655D">
              <w:rPr>
                <w:rFonts w:ascii="Arial" w:hAnsi="Arial" w:cs="Arial"/>
                <w:sz w:val="24"/>
                <w:szCs w:val="24"/>
              </w:rPr>
              <w:t>), в Феодосии (бывшая Кафа, 2008 год). в западно-</w:t>
            </w:r>
            <w:r w:rsidRPr="0022655D">
              <w:rPr>
                <w:rFonts w:ascii="Arial" w:hAnsi="Arial" w:cs="Arial"/>
                <w:b/>
                <w:sz w:val="24"/>
                <w:szCs w:val="24"/>
              </w:rPr>
              <w:t>индийском городе Ревданде</w:t>
            </w:r>
            <w:r w:rsidRPr="0022655D">
              <w:rPr>
                <w:rFonts w:ascii="Arial" w:hAnsi="Arial" w:cs="Arial"/>
                <w:sz w:val="24"/>
                <w:szCs w:val="24"/>
              </w:rPr>
              <w:t xml:space="preserve"> (штат Махараштра, Индия, 2003 год).</w:t>
            </w:r>
          </w:p>
          <w:p w14:paraId="45802463" w14:textId="77777777" w:rsidR="006A063A" w:rsidRDefault="006A063A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b/>
                <w:sz w:val="24"/>
                <w:szCs w:val="24"/>
              </w:rPr>
              <w:t>День Волги (20 мая)</w:t>
            </w:r>
            <w:r w:rsidRPr="0022655D">
              <w:rPr>
                <w:rFonts w:ascii="Arial" w:hAnsi="Arial" w:cs="Arial"/>
                <w:sz w:val="24"/>
                <w:szCs w:val="24"/>
              </w:rPr>
              <w:t xml:space="preserve"> можно связать с Афанасием Никитиным - русский путешественник, писатель, тверской купец, автор знаменитых путевых записей, известных под названием «Хождение за три моря». </w:t>
            </w:r>
          </w:p>
          <w:p w14:paraId="6000BC29" w14:textId="77777777" w:rsidR="006A063A" w:rsidRPr="00A63620" w:rsidRDefault="006A063A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655D">
              <w:rPr>
                <w:rFonts w:ascii="Arial" w:hAnsi="Arial" w:cs="Arial"/>
                <w:b/>
                <w:sz w:val="24"/>
                <w:szCs w:val="24"/>
              </w:rPr>
              <w:t>27 сентября</w:t>
            </w:r>
            <w:r w:rsidRPr="0022655D">
              <w:rPr>
                <w:rFonts w:ascii="Arial" w:hAnsi="Arial" w:cs="Arial"/>
                <w:sz w:val="24"/>
                <w:szCs w:val="24"/>
              </w:rPr>
              <w:t xml:space="preserve"> - Всемирный день туризма в России (Приравнен ко Дню путешественника).</w:t>
            </w:r>
          </w:p>
        </w:tc>
      </w:tr>
      <w:tr w:rsidR="00CB35B1" w:rsidRPr="00014562" w14:paraId="79C6898D" w14:textId="77777777" w:rsidTr="006A063A">
        <w:tc>
          <w:tcPr>
            <w:tcW w:w="483" w:type="dxa"/>
            <w:shd w:val="clear" w:color="auto" w:fill="auto"/>
          </w:tcPr>
          <w:p w14:paraId="73A12EC4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098C09F2" w14:textId="77777777" w:rsidR="00CB35B1" w:rsidRPr="00EE66D1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 xml:space="preserve">9 июня </w:t>
            </w:r>
          </w:p>
          <w:p w14:paraId="5C663C63" w14:textId="77777777" w:rsidR="00CB35B1" w:rsidRPr="00EE66D1" w:rsidRDefault="00CB35B1" w:rsidP="007D22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59279A00" w14:textId="77777777" w:rsidR="00CB35B1" w:rsidRPr="00014562" w:rsidRDefault="00CB35B1" w:rsidP="007D22EE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памяти Преподобного Нила </w:t>
            </w:r>
            <w:proofErr w:type="spellStart"/>
            <w:r w:rsidRPr="00014562">
              <w:rPr>
                <w:rFonts w:ascii="Arial" w:hAnsi="Arial" w:cs="Arial"/>
                <w:sz w:val="24"/>
                <w:szCs w:val="24"/>
              </w:rPr>
              <w:t>Столобенского</w:t>
            </w:r>
            <w:proofErr w:type="spellEnd"/>
          </w:p>
        </w:tc>
        <w:tc>
          <w:tcPr>
            <w:tcW w:w="7389" w:type="dxa"/>
            <w:shd w:val="clear" w:color="auto" w:fill="auto"/>
          </w:tcPr>
          <w:p w14:paraId="5F4BCB63" w14:textId="77777777" w:rsidR="006A063A" w:rsidRPr="00014562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1F4">
              <w:rPr>
                <w:rFonts w:ascii="Arial" w:hAnsi="Arial" w:cs="Arial"/>
                <w:sz w:val="24"/>
                <w:szCs w:val="24"/>
              </w:rPr>
              <w:t xml:space="preserve">Постановление Законодательного Собрания Тверской области от 30.01.2020 N 967-П-6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C01F4">
              <w:rPr>
                <w:rFonts w:ascii="Arial" w:hAnsi="Arial" w:cs="Arial"/>
                <w:sz w:val="24"/>
                <w:szCs w:val="24"/>
              </w:rPr>
              <w:t xml:space="preserve">Об установлении на территории Тверской области памятных дней святой благоверной великой княгини Анны Кашинской, преподобного Нила </w:t>
            </w:r>
            <w:proofErr w:type="spellStart"/>
            <w:r w:rsidRPr="009C01F4">
              <w:rPr>
                <w:rFonts w:ascii="Arial" w:hAnsi="Arial" w:cs="Arial"/>
                <w:sz w:val="24"/>
                <w:szCs w:val="24"/>
              </w:rPr>
              <w:t>Столобенского</w:t>
            </w:r>
            <w:proofErr w:type="spellEnd"/>
            <w:r w:rsidRPr="009C01F4">
              <w:rPr>
                <w:rFonts w:ascii="Arial" w:hAnsi="Arial" w:cs="Arial"/>
                <w:sz w:val="24"/>
                <w:szCs w:val="24"/>
              </w:rPr>
              <w:t>, свяще</w:t>
            </w:r>
            <w:r>
              <w:rPr>
                <w:rFonts w:ascii="Arial" w:hAnsi="Arial" w:cs="Arial"/>
                <w:sz w:val="24"/>
                <w:szCs w:val="24"/>
              </w:rPr>
              <w:t>нномученика Фаддея (Успенского)»</w:t>
            </w:r>
          </w:p>
        </w:tc>
      </w:tr>
      <w:tr w:rsidR="00CB35B1" w:rsidRPr="00014562" w14:paraId="0A5EDCA8" w14:textId="77777777" w:rsidTr="006A063A">
        <w:tc>
          <w:tcPr>
            <w:tcW w:w="483" w:type="dxa"/>
            <w:shd w:val="clear" w:color="auto" w:fill="auto"/>
          </w:tcPr>
          <w:p w14:paraId="5097D856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C534DA8" w14:textId="77777777" w:rsidR="00CB35B1" w:rsidRPr="00EE66D1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25 июня</w:t>
            </w:r>
          </w:p>
          <w:p w14:paraId="52D70DE2" w14:textId="77777777" w:rsidR="00CB35B1" w:rsidRPr="008F282D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1F3C67A7" w14:textId="77777777" w:rsidR="00CB35B1" w:rsidRPr="00014562" w:rsidRDefault="00CB35B1" w:rsidP="007D22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памяти Святой благоверной княгини Анны Кашинской</w:t>
            </w:r>
          </w:p>
        </w:tc>
        <w:tc>
          <w:tcPr>
            <w:tcW w:w="7389" w:type="dxa"/>
            <w:shd w:val="clear" w:color="auto" w:fill="auto"/>
          </w:tcPr>
          <w:p w14:paraId="6B612F42" w14:textId="77777777" w:rsidR="006A063A" w:rsidRPr="00014562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1F4">
              <w:rPr>
                <w:rFonts w:ascii="Arial" w:hAnsi="Arial" w:cs="Arial"/>
                <w:sz w:val="24"/>
                <w:szCs w:val="24"/>
              </w:rPr>
              <w:t xml:space="preserve">Постановление Законодательного Собрания Тверской области от 30.01.2020 N 967-П-6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9C01F4">
              <w:rPr>
                <w:rFonts w:ascii="Arial" w:hAnsi="Arial" w:cs="Arial"/>
                <w:sz w:val="24"/>
                <w:szCs w:val="24"/>
              </w:rPr>
              <w:t xml:space="preserve">Об установлении на территории Тверской области памятных дней святой благоверной великой княгини Анны Кашинской, преподобного Нила </w:t>
            </w:r>
            <w:proofErr w:type="spellStart"/>
            <w:r w:rsidRPr="009C01F4">
              <w:rPr>
                <w:rFonts w:ascii="Arial" w:hAnsi="Arial" w:cs="Arial"/>
                <w:sz w:val="24"/>
                <w:szCs w:val="24"/>
              </w:rPr>
              <w:t>Столобенского</w:t>
            </w:r>
            <w:proofErr w:type="spellEnd"/>
            <w:r w:rsidRPr="009C01F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C01F4">
              <w:rPr>
                <w:rFonts w:ascii="Arial" w:hAnsi="Arial" w:cs="Arial"/>
                <w:sz w:val="24"/>
                <w:szCs w:val="24"/>
              </w:rPr>
              <w:lastRenderedPageBreak/>
              <w:t>свяще</w:t>
            </w:r>
            <w:r>
              <w:rPr>
                <w:rFonts w:ascii="Arial" w:hAnsi="Arial" w:cs="Arial"/>
                <w:sz w:val="24"/>
                <w:szCs w:val="24"/>
              </w:rPr>
              <w:t>нномученика Фаддея (Успенского)»</w:t>
            </w:r>
          </w:p>
        </w:tc>
      </w:tr>
      <w:tr w:rsidR="00CB35B1" w:rsidRPr="00014562" w14:paraId="281E8276" w14:textId="77777777" w:rsidTr="006A063A">
        <w:tc>
          <w:tcPr>
            <w:tcW w:w="483" w:type="dxa"/>
            <w:shd w:val="clear" w:color="auto" w:fill="auto"/>
          </w:tcPr>
          <w:p w14:paraId="7443DF3C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AD80891" w14:textId="77777777" w:rsidR="00CB35B1" w:rsidRPr="00464BE5" w:rsidRDefault="00CB35B1" w:rsidP="007D22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BE5">
              <w:rPr>
                <w:rFonts w:ascii="Arial" w:hAnsi="Arial" w:cs="Arial"/>
                <w:b/>
                <w:sz w:val="24"/>
                <w:szCs w:val="24"/>
              </w:rPr>
              <w:t>29 июня</w:t>
            </w:r>
          </w:p>
          <w:p w14:paraId="7CCD819B" w14:textId="77777777" w:rsidR="00CB35B1" w:rsidRPr="0022655D" w:rsidRDefault="00CB35B1" w:rsidP="007D22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72F21CE7" w14:textId="77777777" w:rsidR="00CB35B1" w:rsidRPr="0022655D" w:rsidRDefault="00CB35B1" w:rsidP="007D22EE">
            <w:pPr>
              <w:rPr>
                <w:rFonts w:ascii="Arial" w:hAnsi="Arial" w:cs="Arial"/>
                <w:sz w:val="24"/>
                <w:szCs w:val="24"/>
              </w:rPr>
            </w:pPr>
            <w:r w:rsidRPr="00464BE5">
              <w:rPr>
                <w:rFonts w:ascii="Arial" w:hAnsi="Arial" w:cs="Arial"/>
                <w:sz w:val="24"/>
                <w:szCs w:val="24"/>
              </w:rPr>
              <w:t xml:space="preserve">День партизан и подпольщиков Тверской области </w:t>
            </w:r>
          </w:p>
        </w:tc>
        <w:tc>
          <w:tcPr>
            <w:tcW w:w="7389" w:type="dxa"/>
            <w:shd w:val="clear" w:color="auto" w:fill="auto"/>
          </w:tcPr>
          <w:p w14:paraId="4D4BC506" w14:textId="77777777" w:rsidR="00CB35B1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BE5">
              <w:rPr>
                <w:rFonts w:ascii="Arial" w:hAnsi="Arial" w:cs="Arial"/>
                <w:sz w:val="24"/>
                <w:szCs w:val="24"/>
              </w:rPr>
              <w:t xml:space="preserve">День партизан и подпольщиков — памятная дата в России, которая отмечается 29 июня, начиная с 2010 года. </w:t>
            </w:r>
          </w:p>
          <w:p w14:paraId="6ED261CD" w14:textId="77777777" w:rsidR="00CB35B1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2415">
              <w:rPr>
                <w:rFonts w:ascii="Arial" w:hAnsi="Arial" w:cs="Arial"/>
                <w:sz w:val="24"/>
                <w:szCs w:val="24"/>
              </w:rPr>
              <w:t xml:space="preserve">Федеральный закон от 13.03.1995 N 32-ФЗ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4A2415">
              <w:rPr>
                <w:rFonts w:ascii="Arial" w:hAnsi="Arial" w:cs="Arial"/>
                <w:sz w:val="24"/>
                <w:szCs w:val="24"/>
              </w:rPr>
              <w:t>О днях воинской славы и памятных датах России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17FEE186" w14:textId="77777777" w:rsidR="006A063A" w:rsidRPr="0022655D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64BE5">
              <w:rPr>
                <w:rFonts w:ascii="Arial" w:hAnsi="Arial" w:cs="Arial"/>
                <w:sz w:val="24"/>
                <w:szCs w:val="24"/>
              </w:rPr>
              <w:t>В этот день проводятся памятные мероприятия в г. Торопце, куда ежегодно в этот день приезжают делегации ветеранов из городов: Твери, Осташкова, Пено, Андреаполя, Западной Двины, Нелидова, Белого, Оленино, Ржева.</w:t>
            </w:r>
          </w:p>
        </w:tc>
      </w:tr>
      <w:tr w:rsidR="00CB35B1" w:rsidRPr="00014562" w14:paraId="7D542074" w14:textId="77777777" w:rsidTr="006A063A">
        <w:tc>
          <w:tcPr>
            <w:tcW w:w="483" w:type="dxa"/>
            <w:shd w:val="clear" w:color="auto" w:fill="auto"/>
          </w:tcPr>
          <w:p w14:paraId="357FA5DC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7D0ABD36" w14:textId="77777777" w:rsidR="00CB35B1" w:rsidRPr="008F282D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>23 августа</w:t>
            </w:r>
          </w:p>
          <w:p w14:paraId="2009CE16" w14:textId="77777777" w:rsidR="00CB35B1" w:rsidRPr="00EE66D1" w:rsidRDefault="00CB35B1" w:rsidP="007D22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3333D312" w14:textId="77777777" w:rsidR="00C66E35" w:rsidRPr="00014562" w:rsidRDefault="00CB35B1" w:rsidP="006A063A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освобождения г. </w:t>
            </w:r>
            <w:proofErr w:type="spellStart"/>
            <w:r w:rsidRPr="00014562">
              <w:rPr>
                <w:rFonts w:ascii="Arial" w:hAnsi="Arial" w:cs="Arial"/>
                <w:sz w:val="24"/>
                <w:szCs w:val="24"/>
              </w:rPr>
              <w:t>Зубцова</w:t>
            </w:r>
            <w:proofErr w:type="spellEnd"/>
            <w:r w:rsidRPr="00014562">
              <w:rPr>
                <w:rFonts w:ascii="Arial" w:hAnsi="Arial" w:cs="Arial"/>
                <w:sz w:val="24"/>
                <w:szCs w:val="24"/>
              </w:rPr>
              <w:t xml:space="preserve"> от немецко-фашистских захватчиков</w:t>
            </w:r>
          </w:p>
        </w:tc>
        <w:tc>
          <w:tcPr>
            <w:tcW w:w="7389" w:type="dxa"/>
            <w:shd w:val="clear" w:color="auto" w:fill="auto"/>
          </w:tcPr>
          <w:p w14:paraId="66353267" w14:textId="77777777" w:rsidR="00CB35B1" w:rsidRPr="00014562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Архивные сведения</w:t>
            </w:r>
          </w:p>
          <w:p w14:paraId="21DB8398" w14:textId="77777777" w:rsidR="00CB35B1" w:rsidRPr="00014562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5B1" w:rsidRPr="00014562" w14:paraId="7E7EF84B" w14:textId="77777777" w:rsidTr="006A063A">
        <w:tc>
          <w:tcPr>
            <w:tcW w:w="483" w:type="dxa"/>
            <w:shd w:val="clear" w:color="auto" w:fill="auto"/>
          </w:tcPr>
          <w:p w14:paraId="1F6DF1DC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57E4582B" w14:textId="77777777" w:rsidR="00CB35B1" w:rsidRPr="00EE66D1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26 октября</w:t>
            </w:r>
          </w:p>
          <w:p w14:paraId="6E173BE4" w14:textId="77777777" w:rsidR="00CB35B1" w:rsidRPr="000E2BEB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14:paraId="0C61849B" w14:textId="77777777" w:rsidR="00CB35B1" w:rsidRPr="008F7D46" w:rsidRDefault="00CB35B1" w:rsidP="007D22E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памяти Священномученика Фаддея (Успенского)</w:t>
            </w:r>
          </w:p>
        </w:tc>
        <w:tc>
          <w:tcPr>
            <w:tcW w:w="7389" w:type="dxa"/>
            <w:shd w:val="clear" w:color="auto" w:fill="auto"/>
          </w:tcPr>
          <w:p w14:paraId="1428DBA5" w14:textId="77777777" w:rsidR="006A063A" w:rsidRPr="000E2BEB" w:rsidRDefault="00CB35B1" w:rsidP="006A063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C01F4">
              <w:rPr>
                <w:rFonts w:ascii="Arial" w:hAnsi="Arial" w:cs="Arial"/>
              </w:rPr>
              <w:t xml:space="preserve">Постановление Законодательного Собрания Тверской области от 30.01.2020 N 967-П-6 </w:t>
            </w:r>
            <w:r>
              <w:rPr>
                <w:rFonts w:ascii="Arial" w:hAnsi="Arial" w:cs="Arial"/>
              </w:rPr>
              <w:t>«</w:t>
            </w:r>
            <w:r w:rsidRPr="009C01F4">
              <w:rPr>
                <w:rFonts w:ascii="Arial" w:hAnsi="Arial" w:cs="Arial"/>
              </w:rPr>
              <w:t xml:space="preserve">Об установлении на территории Тверской области памятных дней святой благоверной великой княгини Анны Кашинской, преподобного Нила </w:t>
            </w:r>
            <w:proofErr w:type="spellStart"/>
            <w:r w:rsidRPr="009C01F4">
              <w:rPr>
                <w:rFonts w:ascii="Arial" w:hAnsi="Arial" w:cs="Arial"/>
              </w:rPr>
              <w:t>Столобенского</w:t>
            </w:r>
            <w:proofErr w:type="spellEnd"/>
            <w:r w:rsidRPr="009C01F4">
              <w:rPr>
                <w:rFonts w:ascii="Arial" w:hAnsi="Arial" w:cs="Arial"/>
              </w:rPr>
              <w:t>, свяще</w:t>
            </w:r>
            <w:r>
              <w:rPr>
                <w:rFonts w:ascii="Arial" w:hAnsi="Arial" w:cs="Arial"/>
              </w:rPr>
              <w:t>нномученика Фаддея (Успенского)»</w:t>
            </w:r>
          </w:p>
        </w:tc>
      </w:tr>
      <w:tr w:rsidR="00CB35B1" w:rsidRPr="00014562" w14:paraId="6B582869" w14:textId="77777777" w:rsidTr="006A063A">
        <w:tc>
          <w:tcPr>
            <w:tcW w:w="483" w:type="dxa"/>
            <w:shd w:val="clear" w:color="auto" w:fill="auto"/>
          </w:tcPr>
          <w:p w14:paraId="68084DA7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2197FBFA" w14:textId="77777777" w:rsidR="00CB35B1" w:rsidRPr="008F282D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 xml:space="preserve">5 декабря </w:t>
            </w:r>
          </w:p>
        </w:tc>
        <w:tc>
          <w:tcPr>
            <w:tcW w:w="3700" w:type="dxa"/>
            <w:shd w:val="clear" w:color="auto" w:fill="auto"/>
          </w:tcPr>
          <w:p w14:paraId="5EAA6668" w14:textId="77777777" w:rsidR="00CB35B1" w:rsidRPr="00014562" w:rsidRDefault="00CB35B1" w:rsidP="007D22EE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памяти святого благоверного великого князя Михаила Ярославича Тверского</w:t>
            </w:r>
          </w:p>
        </w:tc>
        <w:tc>
          <w:tcPr>
            <w:tcW w:w="7389" w:type="dxa"/>
            <w:shd w:val="clear" w:color="auto" w:fill="auto"/>
          </w:tcPr>
          <w:p w14:paraId="4A2793A6" w14:textId="77777777" w:rsidR="006A063A" w:rsidRPr="00014562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1F4">
              <w:rPr>
                <w:rFonts w:ascii="Arial" w:hAnsi="Arial" w:cs="Arial"/>
                <w:sz w:val="24"/>
                <w:szCs w:val="24"/>
              </w:rPr>
              <w:t>Постановление Законодательного Собрания Тверской области от 20.09.2001 N 849-П-2 "Об обращении оргкомитета по организации и проведению в 2001 - 2002 гг. мероприятий, посвященных памяти святого благоверного великого князя Михаила Ярославича Тверского" (вместе с "Проектом основных мероприятий, посвященных 730-летию святого благоверного великого князя Тверского и Владимирского Михаила Ярославича")</w:t>
            </w:r>
          </w:p>
        </w:tc>
      </w:tr>
      <w:tr w:rsidR="00CB35B1" w:rsidRPr="00014562" w14:paraId="7C9FCEFD" w14:textId="77777777" w:rsidTr="006A063A">
        <w:tc>
          <w:tcPr>
            <w:tcW w:w="483" w:type="dxa"/>
            <w:shd w:val="clear" w:color="auto" w:fill="auto"/>
          </w:tcPr>
          <w:p w14:paraId="30132D92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6AC80364" w14:textId="77777777" w:rsidR="00CB35B1" w:rsidRPr="008F282D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282D">
              <w:rPr>
                <w:rFonts w:ascii="Arial" w:hAnsi="Arial" w:cs="Arial"/>
                <w:b/>
                <w:sz w:val="24"/>
                <w:szCs w:val="24"/>
              </w:rPr>
              <w:t xml:space="preserve">11 декабря </w:t>
            </w:r>
          </w:p>
        </w:tc>
        <w:tc>
          <w:tcPr>
            <w:tcW w:w="3700" w:type="dxa"/>
            <w:shd w:val="clear" w:color="auto" w:fill="auto"/>
          </w:tcPr>
          <w:p w14:paraId="16370CDD" w14:textId="77777777" w:rsidR="00CB35B1" w:rsidRPr="00014562" w:rsidRDefault="00CB35B1" w:rsidP="007D22EE">
            <w:pPr>
              <w:pStyle w:val="ab"/>
              <w:tabs>
                <w:tab w:val="left" w:pos="708"/>
              </w:tabs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День благотворителя (мецената, дарителя) Тверской области  </w:t>
            </w:r>
          </w:p>
        </w:tc>
        <w:tc>
          <w:tcPr>
            <w:tcW w:w="7389" w:type="dxa"/>
            <w:shd w:val="clear" w:color="auto" w:fill="auto"/>
          </w:tcPr>
          <w:p w14:paraId="58F545BD" w14:textId="77777777" w:rsidR="00CB35B1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 xml:space="preserve">11 декабря 1862 года </w:t>
            </w:r>
            <w:r w:rsidRPr="00691F57">
              <w:rPr>
                <w:rFonts w:ascii="Arial" w:hAnsi="Arial" w:cs="Arial"/>
                <w:sz w:val="24"/>
                <w:szCs w:val="24"/>
              </w:rPr>
              <w:t>по инициативе писательницы Авдотьи Павловны Глинки</w:t>
            </w:r>
            <w:r w:rsidRPr="00014562">
              <w:rPr>
                <w:rFonts w:ascii="Arial" w:hAnsi="Arial" w:cs="Arial"/>
                <w:sz w:val="24"/>
                <w:szCs w:val="24"/>
              </w:rPr>
              <w:t xml:space="preserve"> образовано </w:t>
            </w:r>
            <w:r w:rsidRPr="00691F57">
              <w:rPr>
                <w:rFonts w:ascii="Arial" w:hAnsi="Arial" w:cs="Arial"/>
                <w:sz w:val="24"/>
                <w:szCs w:val="24"/>
              </w:rPr>
              <w:t>Тверское благотворительное товарищество «Доброхотная копейка»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014562">
              <w:rPr>
                <w:rFonts w:ascii="Arial" w:hAnsi="Arial" w:cs="Arial"/>
                <w:sz w:val="24"/>
                <w:szCs w:val="24"/>
              </w:rPr>
              <w:t>Прекр</w:t>
            </w:r>
            <w:r>
              <w:rPr>
                <w:rFonts w:ascii="Arial" w:hAnsi="Arial" w:cs="Arial"/>
                <w:sz w:val="24"/>
                <w:szCs w:val="24"/>
              </w:rPr>
              <w:t>атило существование в 1917 году.</w:t>
            </w:r>
          </w:p>
          <w:p w14:paraId="54813A20" w14:textId="77777777" w:rsidR="006A063A" w:rsidRPr="00014562" w:rsidRDefault="006A063A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5B1" w:rsidRPr="00014562" w14:paraId="38C3535E" w14:textId="77777777" w:rsidTr="006A063A">
        <w:tc>
          <w:tcPr>
            <w:tcW w:w="483" w:type="dxa"/>
            <w:shd w:val="clear" w:color="auto" w:fill="auto"/>
          </w:tcPr>
          <w:p w14:paraId="19D4B94C" w14:textId="77777777" w:rsidR="00CB35B1" w:rsidRPr="00014562" w:rsidRDefault="00CB35B1" w:rsidP="007D22EE">
            <w:pPr>
              <w:pStyle w:val="af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14:paraId="10D555FB" w14:textId="77777777" w:rsidR="00CB35B1" w:rsidRPr="00EE66D1" w:rsidRDefault="00CB35B1" w:rsidP="006A063A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6D1">
              <w:rPr>
                <w:rFonts w:ascii="Arial" w:hAnsi="Arial" w:cs="Arial"/>
                <w:b/>
                <w:sz w:val="24"/>
                <w:szCs w:val="24"/>
              </w:rPr>
              <w:t>16 декабря</w:t>
            </w:r>
          </w:p>
        </w:tc>
        <w:tc>
          <w:tcPr>
            <w:tcW w:w="3700" w:type="dxa"/>
            <w:shd w:val="clear" w:color="auto" w:fill="auto"/>
          </w:tcPr>
          <w:p w14:paraId="63502897" w14:textId="77777777" w:rsidR="00CB35B1" w:rsidRPr="00014562" w:rsidRDefault="00CB35B1" w:rsidP="007D22EE">
            <w:pPr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День освобождения города Калинина от немецко-фашистских захватчиков</w:t>
            </w:r>
          </w:p>
        </w:tc>
        <w:tc>
          <w:tcPr>
            <w:tcW w:w="7389" w:type="dxa"/>
            <w:shd w:val="clear" w:color="auto" w:fill="auto"/>
          </w:tcPr>
          <w:p w14:paraId="153221B8" w14:textId="77777777" w:rsidR="00CB35B1" w:rsidRPr="00014562" w:rsidRDefault="00CB35B1" w:rsidP="007D22EE">
            <w:pPr>
              <w:pStyle w:val="ab"/>
              <w:tabs>
                <w:tab w:val="left" w:pos="70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562">
              <w:rPr>
                <w:rFonts w:ascii="Arial" w:hAnsi="Arial" w:cs="Arial"/>
                <w:sz w:val="24"/>
                <w:szCs w:val="24"/>
              </w:rPr>
              <w:t>Архивные сведения</w:t>
            </w:r>
          </w:p>
          <w:p w14:paraId="3F4442CC" w14:textId="77777777" w:rsidR="00CB35B1" w:rsidRPr="00014562" w:rsidRDefault="00CB35B1" w:rsidP="007D22EE">
            <w:pPr>
              <w:pStyle w:val="af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620D06" w14:textId="77777777" w:rsidR="00B11DB9" w:rsidRDefault="00B11DB9" w:rsidP="009C05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1DB9" w:rsidSect="00C66E35">
      <w:footerReference w:type="default" r:id="rId8"/>
      <w:pgSz w:w="16838" w:h="11906" w:orient="landscape"/>
      <w:pgMar w:top="709" w:right="1134" w:bottom="850" w:left="1134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4E3B" w14:textId="77777777" w:rsidR="001E2030" w:rsidRDefault="001E2030" w:rsidP="009C0567">
      <w:pPr>
        <w:spacing w:after="0" w:line="240" w:lineRule="auto"/>
      </w:pPr>
      <w:r>
        <w:separator/>
      </w:r>
    </w:p>
  </w:endnote>
  <w:endnote w:type="continuationSeparator" w:id="0">
    <w:p w14:paraId="4B7ECB9E" w14:textId="77777777" w:rsidR="001E2030" w:rsidRDefault="001E2030" w:rsidP="009C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3522"/>
    </w:sdtPr>
    <w:sdtEndPr>
      <w:rPr>
        <w:rFonts w:ascii="Arial" w:hAnsi="Arial" w:cs="Arial"/>
      </w:rPr>
    </w:sdtEndPr>
    <w:sdtContent>
      <w:p w14:paraId="621A6ADA" w14:textId="77777777" w:rsidR="00A63620" w:rsidRPr="00C66E35" w:rsidRDefault="00D44E21">
        <w:pPr>
          <w:pStyle w:val="ad"/>
          <w:jc w:val="right"/>
          <w:rPr>
            <w:rFonts w:ascii="Arial" w:hAnsi="Arial" w:cs="Arial"/>
          </w:rPr>
        </w:pPr>
        <w:r w:rsidRPr="00C66E35">
          <w:rPr>
            <w:rFonts w:ascii="Arial" w:hAnsi="Arial" w:cs="Arial"/>
          </w:rPr>
          <w:fldChar w:fldCharType="begin"/>
        </w:r>
        <w:r w:rsidR="00A63620" w:rsidRPr="00C66E35">
          <w:rPr>
            <w:rFonts w:ascii="Arial" w:hAnsi="Arial" w:cs="Arial"/>
          </w:rPr>
          <w:instrText xml:space="preserve"> PAGE   \* MERGEFORMAT </w:instrText>
        </w:r>
        <w:r w:rsidRPr="00C66E35">
          <w:rPr>
            <w:rFonts w:ascii="Arial" w:hAnsi="Arial" w:cs="Arial"/>
          </w:rPr>
          <w:fldChar w:fldCharType="separate"/>
        </w:r>
        <w:r w:rsidR="00A05A6D">
          <w:rPr>
            <w:rFonts w:ascii="Arial" w:hAnsi="Arial" w:cs="Arial"/>
            <w:noProof/>
          </w:rPr>
          <w:t>5</w:t>
        </w:r>
        <w:r w:rsidRPr="00C66E35">
          <w:rPr>
            <w:rFonts w:ascii="Arial" w:hAnsi="Arial" w:cs="Arial"/>
          </w:rPr>
          <w:fldChar w:fldCharType="end"/>
        </w:r>
      </w:p>
    </w:sdtContent>
  </w:sdt>
  <w:p w14:paraId="2A820BAE" w14:textId="77777777" w:rsidR="00A63620" w:rsidRDefault="00A6362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BB16" w14:textId="77777777" w:rsidR="001E2030" w:rsidRDefault="001E2030" w:rsidP="009C0567">
      <w:pPr>
        <w:spacing w:after="0" w:line="240" w:lineRule="auto"/>
      </w:pPr>
      <w:r>
        <w:separator/>
      </w:r>
    </w:p>
  </w:footnote>
  <w:footnote w:type="continuationSeparator" w:id="0">
    <w:p w14:paraId="70AE53EE" w14:textId="77777777" w:rsidR="001E2030" w:rsidRDefault="001E2030" w:rsidP="009C0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7726050"/>
    <w:lvl w:ilvl="0">
      <w:numFmt w:val="bullet"/>
      <w:lvlText w:val="*"/>
      <w:lvlJc w:val="left"/>
    </w:lvl>
  </w:abstractNum>
  <w:abstractNum w:abstractNumId="1" w15:restartNumberingAfterBreak="0">
    <w:nsid w:val="073A7074"/>
    <w:multiLevelType w:val="hybridMultilevel"/>
    <w:tmpl w:val="9E0CB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D4798"/>
    <w:multiLevelType w:val="hybridMultilevel"/>
    <w:tmpl w:val="C8B67A52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817E4"/>
    <w:multiLevelType w:val="hybridMultilevel"/>
    <w:tmpl w:val="0E90FF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F74B4"/>
    <w:multiLevelType w:val="hybridMultilevel"/>
    <w:tmpl w:val="0D5281E2"/>
    <w:lvl w:ilvl="0" w:tplc="33FA45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EFC1A73"/>
    <w:multiLevelType w:val="hybridMultilevel"/>
    <w:tmpl w:val="D1682E92"/>
    <w:lvl w:ilvl="0" w:tplc="BD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A678A"/>
    <w:multiLevelType w:val="hybridMultilevel"/>
    <w:tmpl w:val="C7F6A8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B7A0C"/>
    <w:multiLevelType w:val="hybridMultilevel"/>
    <w:tmpl w:val="FAC4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B6271"/>
    <w:multiLevelType w:val="hybridMultilevel"/>
    <w:tmpl w:val="C0F86D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53546E"/>
    <w:multiLevelType w:val="hybridMultilevel"/>
    <w:tmpl w:val="6744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1221"/>
    <w:multiLevelType w:val="hybridMultilevel"/>
    <w:tmpl w:val="3D6831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AC216D"/>
    <w:multiLevelType w:val="hybridMultilevel"/>
    <w:tmpl w:val="24F4F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266E6E"/>
    <w:multiLevelType w:val="hybridMultilevel"/>
    <w:tmpl w:val="A7C4A68E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CD6950"/>
    <w:multiLevelType w:val="hybridMultilevel"/>
    <w:tmpl w:val="7AA2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2E4F"/>
    <w:multiLevelType w:val="hybridMultilevel"/>
    <w:tmpl w:val="813C4CA6"/>
    <w:lvl w:ilvl="0" w:tplc="BD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C4E3B"/>
    <w:multiLevelType w:val="hybridMultilevel"/>
    <w:tmpl w:val="F4DA18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A7F4B"/>
    <w:multiLevelType w:val="hybridMultilevel"/>
    <w:tmpl w:val="52A85788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5484F"/>
    <w:multiLevelType w:val="hybridMultilevel"/>
    <w:tmpl w:val="75B40712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B144A"/>
    <w:multiLevelType w:val="hybridMultilevel"/>
    <w:tmpl w:val="0522338C"/>
    <w:lvl w:ilvl="0" w:tplc="BD5C0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80C82"/>
    <w:multiLevelType w:val="hybridMultilevel"/>
    <w:tmpl w:val="2496D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61A35"/>
    <w:multiLevelType w:val="hybridMultilevel"/>
    <w:tmpl w:val="1EBEDF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4131E1"/>
    <w:multiLevelType w:val="hybridMultilevel"/>
    <w:tmpl w:val="6A8CE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2F4DC1"/>
    <w:multiLevelType w:val="hybridMultilevel"/>
    <w:tmpl w:val="494EA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9E610F"/>
    <w:multiLevelType w:val="hybridMultilevel"/>
    <w:tmpl w:val="028E70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0C6540"/>
    <w:multiLevelType w:val="hybridMultilevel"/>
    <w:tmpl w:val="4BA8E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B4B43"/>
    <w:multiLevelType w:val="hybridMultilevel"/>
    <w:tmpl w:val="5A92F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8E042C"/>
    <w:multiLevelType w:val="hybridMultilevel"/>
    <w:tmpl w:val="85D23EE6"/>
    <w:lvl w:ilvl="0" w:tplc="5A3C303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305EF"/>
    <w:multiLevelType w:val="hybridMultilevel"/>
    <w:tmpl w:val="C974F84A"/>
    <w:lvl w:ilvl="0" w:tplc="BD5C04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90698A"/>
    <w:multiLevelType w:val="hybridMultilevel"/>
    <w:tmpl w:val="20F23B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E5454"/>
    <w:multiLevelType w:val="hybridMultilevel"/>
    <w:tmpl w:val="CFFC9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D6714C"/>
    <w:multiLevelType w:val="hybridMultilevel"/>
    <w:tmpl w:val="7068C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443162"/>
    <w:multiLevelType w:val="hybridMultilevel"/>
    <w:tmpl w:val="911AF896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960134"/>
    <w:multiLevelType w:val="hybridMultilevel"/>
    <w:tmpl w:val="AB38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D0BDA"/>
    <w:multiLevelType w:val="hybridMultilevel"/>
    <w:tmpl w:val="BAC81A50"/>
    <w:lvl w:ilvl="0" w:tplc="BD5C0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E952BF"/>
    <w:multiLevelType w:val="hybridMultilevel"/>
    <w:tmpl w:val="750E3BEA"/>
    <w:lvl w:ilvl="0" w:tplc="18F854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21488689">
    <w:abstractNumId w:val="22"/>
  </w:num>
  <w:num w:numId="2" w16cid:durableId="35546645">
    <w:abstractNumId w:val="23"/>
  </w:num>
  <w:num w:numId="3" w16cid:durableId="1542666451">
    <w:abstractNumId w:val="34"/>
  </w:num>
  <w:num w:numId="4" w16cid:durableId="1544245956">
    <w:abstractNumId w:val="31"/>
  </w:num>
  <w:num w:numId="5" w16cid:durableId="677394437">
    <w:abstractNumId w:val="6"/>
  </w:num>
  <w:num w:numId="6" w16cid:durableId="553933547">
    <w:abstractNumId w:val="3"/>
  </w:num>
  <w:num w:numId="7" w16cid:durableId="1002590005">
    <w:abstractNumId w:val="24"/>
  </w:num>
  <w:num w:numId="8" w16cid:durableId="210699214">
    <w:abstractNumId w:val="18"/>
  </w:num>
  <w:num w:numId="9" w16cid:durableId="688065043">
    <w:abstractNumId w:val="19"/>
  </w:num>
  <w:num w:numId="10" w16cid:durableId="147599017">
    <w:abstractNumId w:val="29"/>
  </w:num>
  <w:num w:numId="11" w16cid:durableId="2147307495">
    <w:abstractNumId w:val="20"/>
  </w:num>
  <w:num w:numId="12" w16cid:durableId="1954632955">
    <w:abstractNumId w:val="28"/>
  </w:num>
  <w:num w:numId="13" w16cid:durableId="141193943">
    <w:abstractNumId w:val="12"/>
  </w:num>
  <w:num w:numId="14" w16cid:durableId="1625892456">
    <w:abstractNumId w:val="5"/>
  </w:num>
  <w:num w:numId="15" w16cid:durableId="1875997937">
    <w:abstractNumId w:val="21"/>
  </w:num>
  <w:num w:numId="16" w16cid:durableId="860824988">
    <w:abstractNumId w:val="9"/>
  </w:num>
  <w:num w:numId="17" w16cid:durableId="886651263">
    <w:abstractNumId w:val="13"/>
  </w:num>
  <w:num w:numId="18" w16cid:durableId="95294226">
    <w:abstractNumId w:val="8"/>
  </w:num>
  <w:num w:numId="19" w16cid:durableId="846872099">
    <w:abstractNumId w:val="4"/>
  </w:num>
  <w:num w:numId="20" w16cid:durableId="1036924806">
    <w:abstractNumId w:val="17"/>
  </w:num>
  <w:num w:numId="21" w16cid:durableId="1455364720">
    <w:abstractNumId w:val="26"/>
  </w:num>
  <w:num w:numId="22" w16cid:durableId="2117479671">
    <w:abstractNumId w:val="27"/>
  </w:num>
  <w:num w:numId="23" w16cid:durableId="1843279828">
    <w:abstractNumId w:val="10"/>
  </w:num>
  <w:num w:numId="24" w16cid:durableId="314922246">
    <w:abstractNumId w:val="7"/>
  </w:num>
  <w:num w:numId="25" w16cid:durableId="1114590376">
    <w:abstractNumId w:val="32"/>
  </w:num>
  <w:num w:numId="26" w16cid:durableId="1110322892">
    <w:abstractNumId w:val="33"/>
  </w:num>
  <w:num w:numId="27" w16cid:durableId="153107672">
    <w:abstractNumId w:val="14"/>
  </w:num>
  <w:num w:numId="28" w16cid:durableId="82532150">
    <w:abstractNumId w:val="11"/>
  </w:num>
  <w:num w:numId="29" w16cid:durableId="291181861">
    <w:abstractNumId w:val="1"/>
  </w:num>
  <w:num w:numId="30" w16cid:durableId="167002021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1" w16cid:durableId="1425760519">
    <w:abstractNumId w:val="16"/>
  </w:num>
  <w:num w:numId="32" w16cid:durableId="443308683">
    <w:abstractNumId w:val="25"/>
  </w:num>
  <w:num w:numId="33" w16cid:durableId="1291597294">
    <w:abstractNumId w:val="2"/>
  </w:num>
  <w:num w:numId="34" w16cid:durableId="1633514192">
    <w:abstractNumId w:val="15"/>
  </w:num>
  <w:num w:numId="35" w16cid:durableId="4167095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684"/>
    <w:rsid w:val="00004358"/>
    <w:rsid w:val="00006B68"/>
    <w:rsid w:val="00014562"/>
    <w:rsid w:val="00042B97"/>
    <w:rsid w:val="000523A4"/>
    <w:rsid w:val="000560D5"/>
    <w:rsid w:val="0006199E"/>
    <w:rsid w:val="00083CA9"/>
    <w:rsid w:val="000867A3"/>
    <w:rsid w:val="00091ED9"/>
    <w:rsid w:val="000929A7"/>
    <w:rsid w:val="000B3EDD"/>
    <w:rsid w:val="000C19CA"/>
    <w:rsid w:val="000E0EE9"/>
    <w:rsid w:val="000E2BEB"/>
    <w:rsid w:val="000E326F"/>
    <w:rsid w:val="000E6A5C"/>
    <w:rsid w:val="00115084"/>
    <w:rsid w:val="00121C8F"/>
    <w:rsid w:val="001351EA"/>
    <w:rsid w:val="001450D8"/>
    <w:rsid w:val="00162448"/>
    <w:rsid w:val="001A2011"/>
    <w:rsid w:val="001E2030"/>
    <w:rsid w:val="00201B1F"/>
    <w:rsid w:val="00225A38"/>
    <w:rsid w:val="00225AB6"/>
    <w:rsid w:val="0022655D"/>
    <w:rsid w:val="00243CD1"/>
    <w:rsid w:val="00266BAE"/>
    <w:rsid w:val="002843A3"/>
    <w:rsid w:val="002941AB"/>
    <w:rsid w:val="0029773E"/>
    <w:rsid w:val="002B3CC8"/>
    <w:rsid w:val="002B4EF4"/>
    <w:rsid w:val="002B7E05"/>
    <w:rsid w:val="002C2293"/>
    <w:rsid w:val="002C4134"/>
    <w:rsid w:val="002D5DCA"/>
    <w:rsid w:val="002D7D4C"/>
    <w:rsid w:val="002E71BD"/>
    <w:rsid w:val="00300801"/>
    <w:rsid w:val="0032207C"/>
    <w:rsid w:val="003476D8"/>
    <w:rsid w:val="0034773D"/>
    <w:rsid w:val="00350ADC"/>
    <w:rsid w:val="00350B6D"/>
    <w:rsid w:val="00363C08"/>
    <w:rsid w:val="00372116"/>
    <w:rsid w:val="00377D80"/>
    <w:rsid w:val="003909CF"/>
    <w:rsid w:val="003A0FB3"/>
    <w:rsid w:val="003D0F2B"/>
    <w:rsid w:val="003E2AB4"/>
    <w:rsid w:val="003E75E8"/>
    <w:rsid w:val="003F5120"/>
    <w:rsid w:val="004117B8"/>
    <w:rsid w:val="004326BD"/>
    <w:rsid w:val="004334BA"/>
    <w:rsid w:val="00433C72"/>
    <w:rsid w:val="00436150"/>
    <w:rsid w:val="00436393"/>
    <w:rsid w:val="004564A6"/>
    <w:rsid w:val="0045797C"/>
    <w:rsid w:val="004639FB"/>
    <w:rsid w:val="00464BE5"/>
    <w:rsid w:val="00483559"/>
    <w:rsid w:val="00491193"/>
    <w:rsid w:val="00497F51"/>
    <w:rsid w:val="004A0648"/>
    <w:rsid w:val="004A2415"/>
    <w:rsid w:val="004A358E"/>
    <w:rsid w:val="004B6BEF"/>
    <w:rsid w:val="004B7C0D"/>
    <w:rsid w:val="004C1173"/>
    <w:rsid w:val="004C56E7"/>
    <w:rsid w:val="004D08D3"/>
    <w:rsid w:val="004D2FD4"/>
    <w:rsid w:val="00507AAE"/>
    <w:rsid w:val="00517135"/>
    <w:rsid w:val="0052008D"/>
    <w:rsid w:val="00525135"/>
    <w:rsid w:val="00530B04"/>
    <w:rsid w:val="0053363D"/>
    <w:rsid w:val="00544124"/>
    <w:rsid w:val="0054505E"/>
    <w:rsid w:val="00557B06"/>
    <w:rsid w:val="00565C5F"/>
    <w:rsid w:val="00574438"/>
    <w:rsid w:val="00587F96"/>
    <w:rsid w:val="005A3326"/>
    <w:rsid w:val="005B25BF"/>
    <w:rsid w:val="005F26F8"/>
    <w:rsid w:val="00605A20"/>
    <w:rsid w:val="0060767C"/>
    <w:rsid w:val="00613E06"/>
    <w:rsid w:val="00621A8D"/>
    <w:rsid w:val="006235CF"/>
    <w:rsid w:val="0062773B"/>
    <w:rsid w:val="00630161"/>
    <w:rsid w:val="006423BC"/>
    <w:rsid w:val="00644C6B"/>
    <w:rsid w:val="0064637F"/>
    <w:rsid w:val="00651707"/>
    <w:rsid w:val="00665D98"/>
    <w:rsid w:val="00671D48"/>
    <w:rsid w:val="00683FDF"/>
    <w:rsid w:val="00691F57"/>
    <w:rsid w:val="006A063A"/>
    <w:rsid w:val="006E007C"/>
    <w:rsid w:val="006E0F62"/>
    <w:rsid w:val="006E1758"/>
    <w:rsid w:val="006F0726"/>
    <w:rsid w:val="007011C7"/>
    <w:rsid w:val="0071747C"/>
    <w:rsid w:val="00723169"/>
    <w:rsid w:val="00726026"/>
    <w:rsid w:val="00730073"/>
    <w:rsid w:val="0073312F"/>
    <w:rsid w:val="00765F40"/>
    <w:rsid w:val="007B0FF3"/>
    <w:rsid w:val="007B1283"/>
    <w:rsid w:val="007B60DB"/>
    <w:rsid w:val="007B770A"/>
    <w:rsid w:val="007C3700"/>
    <w:rsid w:val="007C5C1A"/>
    <w:rsid w:val="007C61CE"/>
    <w:rsid w:val="007C61F1"/>
    <w:rsid w:val="007D1336"/>
    <w:rsid w:val="007D22EE"/>
    <w:rsid w:val="007D4487"/>
    <w:rsid w:val="007E37CE"/>
    <w:rsid w:val="007E3ED3"/>
    <w:rsid w:val="007E49D7"/>
    <w:rsid w:val="007E760C"/>
    <w:rsid w:val="007F7D11"/>
    <w:rsid w:val="00821310"/>
    <w:rsid w:val="0082309B"/>
    <w:rsid w:val="00825DFD"/>
    <w:rsid w:val="008342A6"/>
    <w:rsid w:val="00845A73"/>
    <w:rsid w:val="0085096A"/>
    <w:rsid w:val="0085531F"/>
    <w:rsid w:val="00864785"/>
    <w:rsid w:val="00867C99"/>
    <w:rsid w:val="008719E6"/>
    <w:rsid w:val="00886A68"/>
    <w:rsid w:val="008D444C"/>
    <w:rsid w:val="008E3F87"/>
    <w:rsid w:val="008F2026"/>
    <w:rsid w:val="008F282D"/>
    <w:rsid w:val="008F7D46"/>
    <w:rsid w:val="00901BA2"/>
    <w:rsid w:val="0093418F"/>
    <w:rsid w:val="00955325"/>
    <w:rsid w:val="00956775"/>
    <w:rsid w:val="00974802"/>
    <w:rsid w:val="009828B6"/>
    <w:rsid w:val="0098399E"/>
    <w:rsid w:val="00995A8C"/>
    <w:rsid w:val="00996199"/>
    <w:rsid w:val="009A3684"/>
    <w:rsid w:val="009A7047"/>
    <w:rsid w:val="009B414B"/>
    <w:rsid w:val="009B47C3"/>
    <w:rsid w:val="009C01F4"/>
    <w:rsid w:val="009C0567"/>
    <w:rsid w:val="009C1AE0"/>
    <w:rsid w:val="009C1C28"/>
    <w:rsid w:val="009C70EE"/>
    <w:rsid w:val="009D0AEB"/>
    <w:rsid w:val="009E18B8"/>
    <w:rsid w:val="009E6FA8"/>
    <w:rsid w:val="009F5AC7"/>
    <w:rsid w:val="00A05A6D"/>
    <w:rsid w:val="00A3204B"/>
    <w:rsid w:val="00A472CE"/>
    <w:rsid w:val="00A55CA7"/>
    <w:rsid w:val="00A63620"/>
    <w:rsid w:val="00A7159F"/>
    <w:rsid w:val="00A73826"/>
    <w:rsid w:val="00A81C46"/>
    <w:rsid w:val="00A90AAA"/>
    <w:rsid w:val="00AA5E03"/>
    <w:rsid w:val="00AC0603"/>
    <w:rsid w:val="00AC1190"/>
    <w:rsid w:val="00AD05EE"/>
    <w:rsid w:val="00AD1A67"/>
    <w:rsid w:val="00AE258A"/>
    <w:rsid w:val="00AF43A6"/>
    <w:rsid w:val="00AF77E3"/>
    <w:rsid w:val="00B11DB9"/>
    <w:rsid w:val="00B1357F"/>
    <w:rsid w:val="00B1724B"/>
    <w:rsid w:val="00B2382F"/>
    <w:rsid w:val="00B306AB"/>
    <w:rsid w:val="00B46C97"/>
    <w:rsid w:val="00B53242"/>
    <w:rsid w:val="00B57500"/>
    <w:rsid w:val="00B611DC"/>
    <w:rsid w:val="00B639DC"/>
    <w:rsid w:val="00B715E2"/>
    <w:rsid w:val="00B73616"/>
    <w:rsid w:val="00B7786C"/>
    <w:rsid w:val="00B92508"/>
    <w:rsid w:val="00BA4D35"/>
    <w:rsid w:val="00BA59C1"/>
    <w:rsid w:val="00BA7C42"/>
    <w:rsid w:val="00BC6A57"/>
    <w:rsid w:val="00BD08E3"/>
    <w:rsid w:val="00BD4761"/>
    <w:rsid w:val="00BE6030"/>
    <w:rsid w:val="00C0706C"/>
    <w:rsid w:val="00C20621"/>
    <w:rsid w:val="00C24BF6"/>
    <w:rsid w:val="00C27DFF"/>
    <w:rsid w:val="00C355B4"/>
    <w:rsid w:val="00C44EBD"/>
    <w:rsid w:val="00C45B11"/>
    <w:rsid w:val="00C55469"/>
    <w:rsid w:val="00C6150A"/>
    <w:rsid w:val="00C61B5D"/>
    <w:rsid w:val="00C66E35"/>
    <w:rsid w:val="00C8189E"/>
    <w:rsid w:val="00C86186"/>
    <w:rsid w:val="00C86AFD"/>
    <w:rsid w:val="00C90A6F"/>
    <w:rsid w:val="00CA404F"/>
    <w:rsid w:val="00CA4832"/>
    <w:rsid w:val="00CB35B1"/>
    <w:rsid w:val="00CD2753"/>
    <w:rsid w:val="00CD5CA2"/>
    <w:rsid w:val="00CD5DA9"/>
    <w:rsid w:val="00CE117C"/>
    <w:rsid w:val="00CF21F4"/>
    <w:rsid w:val="00CF7F8B"/>
    <w:rsid w:val="00D0506A"/>
    <w:rsid w:val="00D279C2"/>
    <w:rsid w:val="00D35885"/>
    <w:rsid w:val="00D40AF4"/>
    <w:rsid w:val="00D44E21"/>
    <w:rsid w:val="00D57293"/>
    <w:rsid w:val="00D674A7"/>
    <w:rsid w:val="00D81815"/>
    <w:rsid w:val="00DA768D"/>
    <w:rsid w:val="00DC3808"/>
    <w:rsid w:val="00DD2602"/>
    <w:rsid w:val="00DF620B"/>
    <w:rsid w:val="00E049A6"/>
    <w:rsid w:val="00E10AFE"/>
    <w:rsid w:val="00E12B67"/>
    <w:rsid w:val="00E13476"/>
    <w:rsid w:val="00E209AA"/>
    <w:rsid w:val="00E2353E"/>
    <w:rsid w:val="00E23785"/>
    <w:rsid w:val="00E53BDE"/>
    <w:rsid w:val="00E55B4F"/>
    <w:rsid w:val="00E74BF6"/>
    <w:rsid w:val="00E75C80"/>
    <w:rsid w:val="00E965E3"/>
    <w:rsid w:val="00EA2004"/>
    <w:rsid w:val="00EA2856"/>
    <w:rsid w:val="00EB217D"/>
    <w:rsid w:val="00EB57F2"/>
    <w:rsid w:val="00ED15DD"/>
    <w:rsid w:val="00ED1B8B"/>
    <w:rsid w:val="00ED273F"/>
    <w:rsid w:val="00ED7AC6"/>
    <w:rsid w:val="00ED7C16"/>
    <w:rsid w:val="00EE66D1"/>
    <w:rsid w:val="00EF6B07"/>
    <w:rsid w:val="00EF73BD"/>
    <w:rsid w:val="00F07ECA"/>
    <w:rsid w:val="00F1712A"/>
    <w:rsid w:val="00F21109"/>
    <w:rsid w:val="00F24221"/>
    <w:rsid w:val="00F46FF2"/>
    <w:rsid w:val="00F556B6"/>
    <w:rsid w:val="00F563A8"/>
    <w:rsid w:val="00F60766"/>
    <w:rsid w:val="00F62702"/>
    <w:rsid w:val="00F66BCB"/>
    <w:rsid w:val="00F67369"/>
    <w:rsid w:val="00F8331E"/>
    <w:rsid w:val="00F86849"/>
    <w:rsid w:val="00FA26FF"/>
    <w:rsid w:val="00FC72BC"/>
    <w:rsid w:val="00FE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D4EB"/>
  <w15:docId w15:val="{403E1901-A5C5-4DEE-B550-3C80183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76"/>
  </w:style>
  <w:style w:type="paragraph" w:styleId="1">
    <w:name w:val="heading 1"/>
    <w:basedOn w:val="a"/>
    <w:next w:val="a"/>
    <w:link w:val="10"/>
    <w:uiPriority w:val="9"/>
    <w:qFormat/>
    <w:rsid w:val="00B11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1DB9"/>
    <w:pPr>
      <w:keepNext/>
      <w:keepLines/>
      <w:spacing w:before="200" w:after="0"/>
      <w:outlineLvl w:val="1"/>
    </w:pPr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D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50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50A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1DB9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DB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B11D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1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1DB9"/>
    <w:rPr>
      <w:b/>
      <w:bCs/>
    </w:rPr>
  </w:style>
  <w:style w:type="character" w:customStyle="1" w:styleId="apple-converted-space">
    <w:name w:val="apple-converted-space"/>
    <w:basedOn w:val="a0"/>
    <w:rsid w:val="00B11DB9"/>
  </w:style>
  <w:style w:type="paragraph" w:styleId="a6">
    <w:name w:val="No Spacing"/>
    <w:uiPriority w:val="1"/>
    <w:qFormat/>
    <w:rsid w:val="00B11DB9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11DB9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1DB9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B11D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B11DB9"/>
    <w:rPr>
      <w:color w:val="0000FF"/>
      <w:u w:val="single"/>
    </w:rPr>
  </w:style>
  <w:style w:type="paragraph" w:styleId="a8">
    <w:name w:val="TOC Heading"/>
    <w:basedOn w:val="1"/>
    <w:next w:val="a"/>
    <w:uiPriority w:val="39"/>
    <w:unhideWhenUsed/>
    <w:qFormat/>
    <w:rsid w:val="00B11DB9"/>
    <w:pPr>
      <w:outlineLvl w:val="9"/>
    </w:pPr>
    <w:rPr>
      <w:rFonts w:cs="Times New Roman"/>
    </w:rPr>
  </w:style>
  <w:style w:type="paragraph" w:styleId="23">
    <w:name w:val="toc 2"/>
    <w:basedOn w:val="a"/>
    <w:next w:val="a"/>
    <w:autoRedefine/>
    <w:uiPriority w:val="39"/>
    <w:unhideWhenUsed/>
    <w:qFormat/>
    <w:rsid w:val="00B11DB9"/>
    <w:pPr>
      <w:tabs>
        <w:tab w:val="right" w:leader="dot" w:pos="13041"/>
      </w:tabs>
      <w:spacing w:after="100" w:line="240" w:lineRule="auto"/>
      <w:ind w:left="1276"/>
    </w:pPr>
    <w:rPr>
      <w:rFonts w:ascii="Arial" w:eastAsiaTheme="minorEastAsia" w:hAnsi="Arial" w:cs="Arial"/>
      <w:noProof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11DB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B11DB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11DB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11DB9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B11DB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11DB9"/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B11DB9"/>
    <w:pPr>
      <w:tabs>
        <w:tab w:val="right" w:leader="dot" w:pos="13041"/>
      </w:tabs>
      <w:spacing w:after="100"/>
      <w:jc w:val="center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11DB9"/>
    <w:pPr>
      <w:spacing w:after="100"/>
      <w:ind w:left="440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B11DB9"/>
    <w:pPr>
      <w:ind w:left="720"/>
      <w:contextualSpacing/>
    </w:pPr>
    <w:rPr>
      <w:rFonts w:eastAsiaTheme="minorEastAsia"/>
      <w:lang w:eastAsia="ru-RU"/>
    </w:rPr>
  </w:style>
  <w:style w:type="character" w:customStyle="1" w:styleId="doccaption">
    <w:name w:val="doccaption"/>
    <w:basedOn w:val="a0"/>
    <w:rsid w:val="00B11DB9"/>
  </w:style>
  <w:style w:type="character" w:customStyle="1" w:styleId="firstfield2">
    <w:name w:val="firstfield2"/>
    <w:basedOn w:val="a0"/>
    <w:rsid w:val="00B11DB9"/>
  </w:style>
  <w:style w:type="character" w:customStyle="1" w:styleId="file">
    <w:name w:val="file"/>
    <w:basedOn w:val="a0"/>
    <w:rsid w:val="00B11DB9"/>
  </w:style>
  <w:style w:type="paragraph" w:customStyle="1" w:styleId="ConsPlusTitle">
    <w:name w:val="ConsPlusTitle"/>
    <w:uiPriority w:val="99"/>
    <w:rsid w:val="00B11D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2">
    <w:name w:val="Основной текст Знак1"/>
    <w:basedOn w:val="a0"/>
    <w:link w:val="af0"/>
    <w:uiPriority w:val="99"/>
    <w:locked/>
    <w:rsid w:val="00B11DB9"/>
    <w:rPr>
      <w:spacing w:val="2"/>
      <w:sz w:val="25"/>
      <w:szCs w:val="25"/>
      <w:shd w:val="clear" w:color="auto" w:fill="FFFFFF"/>
    </w:rPr>
  </w:style>
  <w:style w:type="paragraph" w:styleId="af0">
    <w:name w:val="Body Text"/>
    <w:basedOn w:val="a"/>
    <w:link w:val="12"/>
    <w:uiPriority w:val="99"/>
    <w:rsid w:val="00B11DB9"/>
    <w:pPr>
      <w:widowControl w:val="0"/>
      <w:shd w:val="clear" w:color="auto" w:fill="FFFFFF"/>
      <w:spacing w:after="240" w:line="331" w:lineRule="exact"/>
      <w:jc w:val="center"/>
    </w:pPr>
    <w:rPr>
      <w:spacing w:val="2"/>
      <w:sz w:val="25"/>
      <w:szCs w:val="25"/>
    </w:rPr>
  </w:style>
  <w:style w:type="character" w:customStyle="1" w:styleId="af1">
    <w:name w:val="Основной текст Знак"/>
    <w:basedOn w:val="a0"/>
    <w:uiPriority w:val="99"/>
    <w:semiHidden/>
    <w:rsid w:val="00B11DB9"/>
  </w:style>
  <w:style w:type="character" w:customStyle="1" w:styleId="32">
    <w:name w:val="Заголовок №3_"/>
    <w:basedOn w:val="a0"/>
    <w:link w:val="33"/>
    <w:uiPriority w:val="99"/>
    <w:locked/>
    <w:rsid w:val="00B11DB9"/>
    <w:rPr>
      <w:b/>
      <w:bCs/>
      <w:spacing w:val="5"/>
      <w:sz w:val="25"/>
      <w:szCs w:val="25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B11DB9"/>
    <w:pPr>
      <w:widowControl w:val="0"/>
      <w:shd w:val="clear" w:color="auto" w:fill="FFFFFF"/>
      <w:spacing w:after="180" w:line="240" w:lineRule="atLeast"/>
      <w:jc w:val="center"/>
      <w:outlineLvl w:val="2"/>
    </w:pPr>
    <w:rPr>
      <w:b/>
      <w:bCs/>
      <w:spacing w:val="5"/>
      <w:sz w:val="25"/>
      <w:szCs w:val="25"/>
    </w:rPr>
  </w:style>
  <w:style w:type="paragraph" w:customStyle="1" w:styleId="13">
    <w:name w:val="1"/>
    <w:basedOn w:val="a"/>
    <w:rsid w:val="00B1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53BDE"/>
    <w:pPr>
      <w:widowControl w:val="0"/>
      <w:autoSpaceDE w:val="0"/>
      <w:autoSpaceDN w:val="0"/>
      <w:adjustRightInd w:val="0"/>
      <w:spacing w:after="0" w:line="206" w:lineRule="exact"/>
      <w:ind w:firstLine="1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3BDE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53BDE"/>
    <w:pPr>
      <w:widowControl w:val="0"/>
      <w:autoSpaceDE w:val="0"/>
      <w:autoSpaceDN w:val="0"/>
      <w:adjustRightInd w:val="0"/>
      <w:spacing w:after="0" w:line="211" w:lineRule="exact"/>
      <w:ind w:firstLine="35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53BDE"/>
    <w:pPr>
      <w:widowControl w:val="0"/>
      <w:autoSpaceDE w:val="0"/>
      <w:autoSpaceDN w:val="0"/>
      <w:adjustRightInd w:val="0"/>
      <w:spacing w:after="0" w:line="210" w:lineRule="exact"/>
      <w:ind w:firstLine="42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53BDE"/>
    <w:pPr>
      <w:widowControl w:val="0"/>
      <w:autoSpaceDE w:val="0"/>
      <w:autoSpaceDN w:val="0"/>
      <w:adjustRightInd w:val="0"/>
      <w:spacing w:after="0" w:line="207" w:lineRule="exact"/>
      <w:ind w:firstLine="21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E53BD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E53BDE"/>
    <w:rPr>
      <w:rFonts w:ascii="Times New Roman" w:hAnsi="Times New Roman" w:cs="Times New Roman"/>
      <w:sz w:val="18"/>
      <w:szCs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DD26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0A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350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abel-inverse">
    <w:name w:val="label-inverse"/>
    <w:basedOn w:val="a0"/>
    <w:rsid w:val="001351EA"/>
  </w:style>
  <w:style w:type="paragraph" w:customStyle="1" w:styleId="lead">
    <w:name w:val="lead"/>
    <w:basedOn w:val="a"/>
    <w:rsid w:val="0013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258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589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90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07B9-0594-4A83-B505-DC0F0B1D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Г. Ищук</dc:creator>
  <cp:lastModifiedBy>Юрий В. Исаков</cp:lastModifiedBy>
  <cp:revision>6</cp:revision>
  <cp:lastPrinted>2022-09-09T07:45:00Z</cp:lastPrinted>
  <dcterms:created xsi:type="dcterms:W3CDTF">2022-09-13T07:47:00Z</dcterms:created>
  <dcterms:modified xsi:type="dcterms:W3CDTF">2022-09-13T09:26:00Z</dcterms:modified>
</cp:coreProperties>
</file>