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60" w:rsidRDefault="00975460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ПОВЕСТКА ДНЯ</w:t>
      </w:r>
    </w:p>
    <w:p w:rsidR="00AD6547" w:rsidRDefault="00975460">
      <w:pPr>
        <w:jc w:val="center"/>
        <w:rPr>
          <w:b/>
        </w:rPr>
      </w:pPr>
      <w:r>
        <w:rPr>
          <w:b/>
        </w:rPr>
        <w:t xml:space="preserve">пятьдесят </w:t>
      </w:r>
      <w:r w:rsidR="003868AF">
        <w:rPr>
          <w:b/>
        </w:rPr>
        <w:t>девятого расширен</w:t>
      </w:r>
      <w:r w:rsidR="00AD6547">
        <w:rPr>
          <w:b/>
        </w:rPr>
        <w:t>ного</w:t>
      </w:r>
      <w:r>
        <w:rPr>
          <w:b/>
        </w:rPr>
        <w:t xml:space="preserve"> заседания </w:t>
      </w:r>
    </w:p>
    <w:p w:rsidR="00975460" w:rsidRDefault="00975460">
      <w:pPr>
        <w:jc w:val="center"/>
        <w:rPr>
          <w:b/>
        </w:rPr>
      </w:pPr>
      <w:r>
        <w:rPr>
          <w:b/>
        </w:rPr>
        <w:t xml:space="preserve">Законодательного Собрания Тверской области </w:t>
      </w:r>
    </w:p>
    <w:p w:rsidR="00975460" w:rsidRDefault="00975460">
      <w:pPr>
        <w:jc w:val="center"/>
        <w:rPr>
          <w:b/>
        </w:rPr>
      </w:pPr>
    </w:p>
    <w:p w:rsidR="00975460" w:rsidRDefault="00AD6547">
      <w:pPr>
        <w:jc w:val="both"/>
      </w:pPr>
      <w:r>
        <w:t>19.10</w:t>
      </w:r>
      <w:r w:rsidR="00975460">
        <w:t>.2015</w:t>
      </w:r>
      <w:r w:rsidR="00975460">
        <w:tab/>
      </w:r>
      <w:r w:rsidR="00975460">
        <w:tab/>
      </w:r>
      <w:r w:rsidR="00975460">
        <w:tab/>
      </w:r>
      <w:r w:rsidR="00975460">
        <w:tab/>
      </w:r>
      <w:r w:rsidR="00975460">
        <w:tab/>
        <w:t>г. Тверь</w:t>
      </w:r>
      <w:r w:rsidR="00975460">
        <w:tab/>
      </w:r>
      <w:r w:rsidR="00975460">
        <w:tab/>
      </w:r>
      <w:r w:rsidR="00975460">
        <w:tab/>
      </w:r>
      <w:r w:rsidR="00975460">
        <w:tab/>
      </w:r>
      <w:r w:rsidR="00975460">
        <w:tab/>
        <w:t>11.00</w:t>
      </w:r>
    </w:p>
    <w:p w:rsidR="00975460" w:rsidRDefault="00975460">
      <w:pPr>
        <w:pStyle w:val="a3"/>
        <w:ind w:right="-2" w:firstLine="708"/>
        <w:jc w:val="left"/>
        <w:rPr>
          <w:szCs w:val="28"/>
        </w:rPr>
      </w:pPr>
    </w:p>
    <w:p w:rsidR="003868AF" w:rsidRDefault="003868AF" w:rsidP="00A323A6">
      <w:pPr>
        <w:ind w:right="40" w:firstLine="851"/>
        <w:jc w:val="both"/>
      </w:pPr>
      <w:r w:rsidRPr="00AB11BA">
        <w:t>1. Ежегодное послание Губернатора Тверской области Законодательному Собранию Тверской области.</w:t>
      </w:r>
    </w:p>
    <w:p w:rsidR="00A323A6" w:rsidRPr="00AB11BA" w:rsidRDefault="00A323A6" w:rsidP="00A323A6">
      <w:pPr>
        <w:ind w:right="40" w:firstLine="851"/>
        <w:jc w:val="both"/>
        <w:rPr>
          <w:b/>
        </w:rPr>
      </w:pPr>
    </w:p>
    <w:p w:rsidR="003868AF" w:rsidRDefault="003868AF" w:rsidP="00A323A6">
      <w:pPr>
        <w:tabs>
          <w:tab w:val="left" w:pos="4111"/>
        </w:tabs>
        <w:suppressAutoHyphens/>
        <w:ind w:right="40"/>
        <w:jc w:val="both"/>
      </w:pPr>
      <w:r w:rsidRPr="00AB11BA">
        <w:t xml:space="preserve">          </w:t>
      </w:r>
      <w:r>
        <w:t xml:space="preserve">  </w:t>
      </w:r>
      <w:r w:rsidRPr="00AB11BA">
        <w:t>2. О проекте закона Тверской области «Об особенностях составления и утверждения проекта областного бюджета Тверской области и бюджета Территориального фонда обязательного медицинского страхования Тверской области на 2016 год»</w:t>
      </w:r>
      <w:r w:rsidR="00580337" w:rsidRPr="00580337">
        <w:t xml:space="preserve"> </w:t>
      </w:r>
      <w:r w:rsidR="00580337" w:rsidRPr="00912D01">
        <w:t>(1 и 2 чтения).</w:t>
      </w:r>
    </w:p>
    <w:p w:rsidR="00794E03" w:rsidRDefault="00794E03" w:rsidP="00A323A6">
      <w:pPr>
        <w:tabs>
          <w:tab w:val="left" w:pos="4111"/>
        </w:tabs>
        <w:suppressAutoHyphens/>
        <w:ind w:right="40"/>
        <w:jc w:val="both"/>
      </w:pPr>
    </w:p>
    <w:p w:rsidR="00794E03" w:rsidRDefault="00794E03" w:rsidP="00794E03">
      <w:pPr>
        <w:ind w:firstLine="851"/>
        <w:jc w:val="both"/>
        <w:rPr>
          <w:color w:val="000000"/>
          <w:spacing w:val="3"/>
        </w:rPr>
      </w:pPr>
      <w:r>
        <w:t xml:space="preserve">3. О проекте постановления </w:t>
      </w:r>
      <w:r w:rsidRPr="00A83DB2">
        <w:t>Законодательного Собрания</w:t>
      </w:r>
      <w:r>
        <w:t xml:space="preserve"> </w:t>
      </w:r>
      <w:r w:rsidRPr="00A83DB2">
        <w:t>Тверской области</w:t>
      </w:r>
      <w:r>
        <w:t xml:space="preserve"> «</w:t>
      </w:r>
      <w:r w:rsidRPr="00746828">
        <w:t>О досрочном прекращении полномочий депутата Законодательного Собрания Тверской области</w:t>
      </w:r>
      <w:r>
        <w:t xml:space="preserve"> Попова Н.И.</w:t>
      </w:r>
      <w:r w:rsidRPr="00A83DB2">
        <w:rPr>
          <w:color w:val="000000"/>
          <w:spacing w:val="3"/>
        </w:rPr>
        <w:t>»</w:t>
      </w:r>
      <w:r>
        <w:rPr>
          <w:color w:val="000000"/>
          <w:spacing w:val="3"/>
        </w:rPr>
        <w:t>.</w:t>
      </w:r>
    </w:p>
    <w:p w:rsidR="00794E03" w:rsidRDefault="00794E03" w:rsidP="00794E03">
      <w:pPr>
        <w:ind w:firstLine="851"/>
        <w:jc w:val="both"/>
        <w:rPr>
          <w:color w:val="000000"/>
          <w:spacing w:val="3"/>
        </w:rPr>
      </w:pPr>
    </w:p>
    <w:p w:rsidR="00794E03" w:rsidRDefault="00794E03" w:rsidP="00794E03">
      <w:pPr>
        <w:tabs>
          <w:tab w:val="left" w:pos="4111"/>
        </w:tabs>
        <w:suppressAutoHyphens/>
        <w:ind w:right="40" w:firstLine="851"/>
        <w:jc w:val="both"/>
        <w:rPr>
          <w:color w:val="000000"/>
          <w:spacing w:val="3"/>
        </w:rPr>
      </w:pPr>
      <w:r>
        <w:t xml:space="preserve">4. О проекте постановления </w:t>
      </w:r>
      <w:r w:rsidRPr="00A83DB2">
        <w:t>Законодательного Собрания</w:t>
      </w:r>
      <w:r>
        <w:t xml:space="preserve"> </w:t>
      </w:r>
      <w:r w:rsidRPr="00A83DB2">
        <w:t>Тверской области</w:t>
      </w:r>
      <w:r>
        <w:t xml:space="preserve"> «</w:t>
      </w:r>
      <w:r w:rsidRPr="00746828">
        <w:t>О досрочном прекращении полномочий депутата Законодательного Собрания Тверской области</w:t>
      </w:r>
      <w:r>
        <w:t xml:space="preserve"> </w:t>
      </w:r>
      <w:proofErr w:type="spellStart"/>
      <w:r>
        <w:t>Ейста</w:t>
      </w:r>
      <w:proofErr w:type="spellEnd"/>
      <w:r>
        <w:t xml:space="preserve"> А.В.</w:t>
      </w:r>
      <w:r w:rsidRPr="00A83DB2">
        <w:rPr>
          <w:color w:val="000000"/>
          <w:spacing w:val="3"/>
        </w:rPr>
        <w:t>»</w:t>
      </w:r>
      <w:r>
        <w:rPr>
          <w:color w:val="000000"/>
          <w:spacing w:val="3"/>
        </w:rPr>
        <w:t>.</w:t>
      </w:r>
    </w:p>
    <w:p w:rsidR="00333601" w:rsidRDefault="00333601" w:rsidP="00794E03">
      <w:pPr>
        <w:tabs>
          <w:tab w:val="left" w:pos="4111"/>
        </w:tabs>
        <w:suppressAutoHyphens/>
        <w:ind w:right="40" w:firstLine="851"/>
        <w:jc w:val="both"/>
        <w:rPr>
          <w:color w:val="000000"/>
          <w:spacing w:val="3"/>
        </w:rPr>
      </w:pPr>
    </w:p>
    <w:p w:rsidR="00333601" w:rsidRPr="00AB11BA" w:rsidRDefault="00333601" w:rsidP="00794E03">
      <w:pPr>
        <w:tabs>
          <w:tab w:val="left" w:pos="4111"/>
        </w:tabs>
        <w:suppressAutoHyphens/>
        <w:ind w:right="40" w:firstLine="851"/>
        <w:jc w:val="both"/>
        <w:rPr>
          <w:b/>
        </w:rPr>
      </w:pPr>
      <w:r>
        <w:rPr>
          <w:color w:val="000000"/>
          <w:spacing w:val="3"/>
        </w:rPr>
        <w:t xml:space="preserve">5. </w:t>
      </w:r>
      <w:r>
        <w:t xml:space="preserve">О проекте постановления </w:t>
      </w:r>
      <w:r w:rsidRPr="00A83DB2">
        <w:t>Законодательного Собрания</w:t>
      </w:r>
      <w:r>
        <w:t xml:space="preserve"> </w:t>
      </w:r>
      <w:r w:rsidRPr="00A83DB2">
        <w:t>Тверской области</w:t>
      </w:r>
      <w:r>
        <w:t xml:space="preserve"> «</w:t>
      </w:r>
      <w:r w:rsidRPr="00746828">
        <w:rPr>
          <w:bCs/>
        </w:rPr>
        <w:t>Об изменени</w:t>
      </w:r>
      <w:r>
        <w:rPr>
          <w:bCs/>
        </w:rPr>
        <w:t>ях</w:t>
      </w:r>
      <w:r w:rsidRPr="00746828">
        <w:rPr>
          <w:bCs/>
        </w:rPr>
        <w:t xml:space="preserve"> в состав</w:t>
      </w:r>
      <w:r>
        <w:rPr>
          <w:bCs/>
        </w:rPr>
        <w:t>ах</w:t>
      </w:r>
      <w:r w:rsidRPr="00746828">
        <w:rPr>
          <w:bCs/>
        </w:rPr>
        <w:t xml:space="preserve"> постоянн</w:t>
      </w:r>
      <w:r>
        <w:rPr>
          <w:bCs/>
        </w:rPr>
        <w:t>ых</w:t>
      </w:r>
      <w:r w:rsidRPr="00746828">
        <w:rPr>
          <w:bCs/>
        </w:rPr>
        <w:t xml:space="preserve"> комитет</w:t>
      </w:r>
      <w:r>
        <w:rPr>
          <w:bCs/>
        </w:rPr>
        <w:t>ов</w:t>
      </w:r>
      <w:r w:rsidRPr="00746828">
        <w:rPr>
          <w:bCs/>
        </w:rPr>
        <w:t xml:space="preserve"> Законодательного Собрания Тверской области</w:t>
      </w:r>
      <w:r w:rsidRPr="00A83DB2">
        <w:rPr>
          <w:color w:val="000000"/>
          <w:spacing w:val="3"/>
        </w:rPr>
        <w:t>»</w:t>
      </w:r>
      <w:r>
        <w:rPr>
          <w:color w:val="000000"/>
          <w:spacing w:val="3"/>
        </w:rPr>
        <w:t>.</w:t>
      </w:r>
    </w:p>
    <w:p w:rsidR="00AD6547" w:rsidRDefault="00AD6547" w:rsidP="00AD6547">
      <w:pPr>
        <w:tabs>
          <w:tab w:val="left" w:pos="851"/>
        </w:tabs>
        <w:ind w:firstLine="720"/>
        <w:jc w:val="both"/>
      </w:pPr>
    </w:p>
    <w:p w:rsidR="00975460" w:rsidRDefault="00975460">
      <w:pPr>
        <w:ind w:firstLine="720"/>
        <w:jc w:val="both"/>
        <w:rPr>
          <w:color w:val="FFFFFF"/>
        </w:rPr>
      </w:pPr>
      <w:r>
        <w:rPr>
          <w:rFonts w:eastAsia="Calibri"/>
          <w:bCs/>
          <w:color w:val="FFFFFF"/>
          <w:lang w:eastAsia="en-US"/>
        </w:rPr>
        <w:t>11.</w:t>
      </w:r>
      <w:r>
        <w:rPr>
          <w:color w:val="FFFFFF"/>
        </w:rPr>
        <w:t xml:space="preserve"> </w:t>
      </w:r>
      <w:r>
        <w:rPr>
          <w:color w:val="FFFFFF"/>
          <w:spacing w:val="3"/>
        </w:rPr>
        <w:t>О проекте постановления Законодательного Собрания Тверской области «</w:t>
      </w:r>
      <w:r>
        <w:rPr>
          <w:color w:val="FFFFFF"/>
        </w:rPr>
        <w:t>О порядке и условиях командирования».</w:t>
      </w:r>
    </w:p>
    <w:p w:rsidR="00975460" w:rsidRDefault="00975460">
      <w:pPr>
        <w:rPr>
          <w:color w:val="FFFFFF"/>
        </w:rPr>
      </w:pPr>
    </w:p>
    <w:sectPr w:rsidR="00975460">
      <w:headerReference w:type="even" r:id="rId8"/>
      <w:headerReference w:type="default" r:id="rId9"/>
      <w:pgSz w:w="11906" w:h="16838"/>
      <w:pgMar w:top="1079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228" w:rsidRDefault="00DC7228">
      <w:r>
        <w:separator/>
      </w:r>
    </w:p>
  </w:endnote>
  <w:endnote w:type="continuationSeparator" w:id="0">
    <w:p w:rsidR="00DC7228" w:rsidRDefault="00DC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228" w:rsidRDefault="00DC7228">
      <w:r>
        <w:separator/>
      </w:r>
    </w:p>
  </w:footnote>
  <w:footnote w:type="continuationSeparator" w:id="0">
    <w:p w:rsidR="00DC7228" w:rsidRDefault="00DC7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460" w:rsidRDefault="0097546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5460" w:rsidRDefault="0097546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460" w:rsidRDefault="0097546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6547">
      <w:rPr>
        <w:rStyle w:val="a5"/>
        <w:noProof/>
      </w:rPr>
      <w:t>2</w:t>
    </w:r>
    <w:r>
      <w:rPr>
        <w:rStyle w:val="a5"/>
      </w:rPr>
      <w:fldChar w:fldCharType="end"/>
    </w:r>
  </w:p>
  <w:p w:rsidR="00975460" w:rsidRDefault="0097546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564"/>
    <w:rsid w:val="00253F31"/>
    <w:rsid w:val="00333601"/>
    <w:rsid w:val="003868AF"/>
    <w:rsid w:val="005268B4"/>
    <w:rsid w:val="00580337"/>
    <w:rsid w:val="005A267B"/>
    <w:rsid w:val="005D3215"/>
    <w:rsid w:val="005D62C9"/>
    <w:rsid w:val="006E2841"/>
    <w:rsid w:val="00794E03"/>
    <w:rsid w:val="008B2E28"/>
    <w:rsid w:val="00972DAC"/>
    <w:rsid w:val="00975460"/>
    <w:rsid w:val="00A323A6"/>
    <w:rsid w:val="00AA1564"/>
    <w:rsid w:val="00AA3E2F"/>
    <w:rsid w:val="00AD6547"/>
    <w:rsid w:val="00B272AF"/>
    <w:rsid w:val="00CC640F"/>
    <w:rsid w:val="00DC7228"/>
    <w:rsid w:val="00EC7D1A"/>
    <w:rsid w:val="00F10892"/>
    <w:rsid w:val="00F40E03"/>
    <w:rsid w:val="00FD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2015-10-15T11:58:00Z</cp:lastPrinted>
  <dcterms:created xsi:type="dcterms:W3CDTF">2015-10-20T13:19:00Z</dcterms:created>
  <dcterms:modified xsi:type="dcterms:W3CDTF">2015-10-20T13:19:00Z</dcterms:modified>
</cp:coreProperties>
</file>