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Default="00873EFB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bookmarkStart w:id="0" w:name="_GoBack"/>
      <w:bookmarkEnd w:id="0"/>
    </w:p>
    <w:p w:rsidR="00873EFB" w:rsidRDefault="00873EFB" w:rsidP="00873EFB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октябре 2016 года </w:t>
      </w:r>
      <w:r w:rsidR="00F96E71" w:rsidRPr="00EC65C5">
        <w:rPr>
          <w:b/>
        </w:rPr>
        <w:t>с учетом изменений и дополнений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73EFB" w:rsidTr="00D06DA2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18.10.2016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постановления Законодательного Собрания Тверской области «О согласовании назначения на государственную должность Тверской </w:t>
            </w:r>
            <w:proofErr w:type="gramStart"/>
            <w:r>
              <w:rPr>
                <w:szCs w:val="28"/>
              </w:rPr>
              <w:t>области первого заместителя председателя Правительства Тверской области Титова</w:t>
            </w:r>
            <w:proofErr w:type="gramEnd"/>
            <w:r>
              <w:rPr>
                <w:szCs w:val="28"/>
              </w:rPr>
              <w:t xml:space="preserve"> А.А.».</w:t>
            </w:r>
          </w:p>
          <w:p w:rsidR="00873EFB" w:rsidRDefault="000F6BAA">
            <w:pPr>
              <w:ind w:firstLine="216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2</w:t>
            </w:r>
            <w:r w:rsidR="00873EFB">
              <w:rPr>
                <w:szCs w:val="28"/>
              </w:rPr>
              <w:t>. О проекте постановления Законодательного Собрания Тверской области «О досрочном прекращении полномочий депутата Законодательного Собрания Тверской области».</w:t>
            </w:r>
          </w:p>
          <w:p w:rsidR="00873EFB" w:rsidRDefault="000F6BAA">
            <w:pPr>
              <w:ind w:firstLine="216"/>
              <w:jc w:val="both"/>
            </w:pPr>
            <w:r>
              <w:rPr>
                <w:szCs w:val="28"/>
              </w:rPr>
              <w:t>3</w:t>
            </w:r>
            <w:r w:rsidR="00873EFB">
              <w:rPr>
                <w:szCs w:val="28"/>
              </w:rPr>
              <w:t>.</w:t>
            </w:r>
            <w:r w:rsidR="00873EFB">
              <w:rPr>
                <w:sz w:val="24"/>
                <w:szCs w:val="24"/>
              </w:rPr>
              <w:t xml:space="preserve"> </w:t>
            </w:r>
            <w:r w:rsidR="00873EFB">
              <w:rPr>
                <w:szCs w:val="28"/>
              </w:rPr>
              <w:t>О проекте закона Тверской области «О внесении изменения в   статью 5 закона Тверской области «О статусе депутата Законодательного Собрания Тверской области»</w:t>
            </w:r>
            <w:r w:rsidR="00873EFB">
              <w:t xml:space="preserve"> </w:t>
            </w:r>
            <w:r w:rsidR="00873EFB">
              <w:rPr>
                <w:szCs w:val="28"/>
              </w:rPr>
              <w:t>(1 и 2 чтения).</w:t>
            </w:r>
          </w:p>
        </w:tc>
      </w:tr>
      <w:tr w:rsidR="00873EFB" w:rsidTr="00D06DA2">
        <w:trPr>
          <w:trHeight w:val="66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A5444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t>1</w:t>
            </w:r>
            <w:r w:rsidR="00873EFB">
              <w:t xml:space="preserve">. </w:t>
            </w:r>
            <w:r w:rsidR="00873EFB">
              <w:rPr>
                <w:szCs w:val="28"/>
              </w:rPr>
              <w:t>О проекте закона Тверской области «О внесении изменений в закон Тверской области «</w:t>
            </w:r>
            <w:r w:rsidR="00873EFB">
              <w:t xml:space="preserve">Об областном бюджете Тверской области на 2016 год» </w:t>
            </w:r>
            <w:r w:rsidR="00873EFB">
              <w:rPr>
                <w:szCs w:val="28"/>
              </w:rPr>
              <w:t xml:space="preserve">(1 и 2 чтения). </w:t>
            </w:r>
          </w:p>
          <w:p w:rsidR="00873EFB" w:rsidRDefault="00A54449">
            <w:pPr>
              <w:tabs>
                <w:tab w:val="left" w:pos="709"/>
              </w:tabs>
              <w:ind w:firstLine="216"/>
              <w:jc w:val="both"/>
            </w:pPr>
            <w:r>
              <w:rPr>
                <w:szCs w:val="28"/>
              </w:rPr>
              <w:t>2</w:t>
            </w:r>
            <w:r w:rsidR="00873EFB">
              <w:rPr>
                <w:szCs w:val="28"/>
              </w:rPr>
              <w:t>. О проекте закона Тверской области «О внесении изменений в закон Тверской области «Об особенностях составления и утверждения проекта областного бюджета Тверской области и проекта бюджета Территориального фонда обязательного медицинского страхования Тверской области на 2016 год и о внесении изменений в отдельные законодательные акты Тверской области» (1 и 2 чтения).</w:t>
            </w:r>
          </w:p>
        </w:tc>
      </w:tr>
      <w:tr w:rsidR="00873EFB" w:rsidTr="00D06DA2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 w:rsidP="0043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</w:t>
            </w:r>
            <w:r>
              <w:rPr>
                <w:sz w:val="24"/>
                <w:szCs w:val="24"/>
              </w:rPr>
              <w:lastRenderedPageBreak/>
              <w:t>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№2, 8 этаж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D266BA">
            <w:pPr>
              <w:spacing w:after="100" w:afterAutospacing="1"/>
              <w:ind w:firstLine="216"/>
              <w:jc w:val="both"/>
            </w:pPr>
            <w:r>
              <w:rPr>
                <w:szCs w:val="28"/>
              </w:rPr>
              <w:lastRenderedPageBreak/>
              <w:t>1</w:t>
            </w:r>
            <w:r w:rsidR="00873EFB">
              <w:rPr>
                <w:szCs w:val="28"/>
              </w:rPr>
              <w:t xml:space="preserve">. О проекте закона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</w:t>
            </w:r>
            <w:r w:rsidR="00873EFB">
              <w:rPr>
                <w:szCs w:val="28"/>
              </w:rPr>
              <w:lastRenderedPageBreak/>
              <w:t>расходов на перемещение и хранение, а также возврата транспортных средств» (1 и 2 чтения).</w:t>
            </w:r>
          </w:p>
        </w:tc>
      </w:tr>
      <w:tr w:rsidR="00873EFB" w:rsidTr="00D06DA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 аграрной политике и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 w:rsidP="005B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1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№706, </w:t>
            </w:r>
          </w:p>
          <w:p w:rsidR="00873EFB" w:rsidRDefault="006F1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3EFB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spacing w:after="100" w:afterAutospacing="1"/>
              <w:ind w:firstLine="216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1. Об избрании </w:t>
            </w:r>
            <w:proofErr w:type="gramStart"/>
            <w:r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аграрной политике и природопользованию.</w:t>
            </w:r>
          </w:p>
          <w:p w:rsidR="00873EFB" w:rsidRDefault="00873EFB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</w:p>
        </w:tc>
      </w:tr>
      <w:tr w:rsidR="005B17D2" w:rsidTr="00D06DA2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443F0E" w:rsidP="00507A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709, </w:t>
            </w:r>
          </w:p>
          <w:p w:rsidR="005B17D2" w:rsidRDefault="00F15228" w:rsidP="005B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B17D2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tabs>
                <w:tab w:val="left" w:pos="4140"/>
                <w:tab w:val="left" w:pos="4680"/>
              </w:tabs>
              <w:ind w:right="99" w:firstLine="216"/>
              <w:jc w:val="both"/>
            </w:pPr>
            <w:r>
              <w:t xml:space="preserve">1. </w:t>
            </w:r>
            <w:r>
              <w:rPr>
                <w:szCs w:val="28"/>
              </w:rPr>
              <w:t xml:space="preserve">Об избрании </w:t>
            </w:r>
            <w:proofErr w:type="gramStart"/>
            <w:r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бюджету и налогам.</w:t>
            </w:r>
          </w:p>
          <w:p w:rsidR="005B17D2" w:rsidRDefault="005B17D2" w:rsidP="00507AC6">
            <w:pPr>
              <w:tabs>
                <w:tab w:val="left" w:pos="851"/>
              </w:tabs>
              <w:spacing w:after="100" w:afterAutospacing="1"/>
              <w:ind w:firstLine="216"/>
              <w:jc w:val="both"/>
              <w:rPr>
                <w:szCs w:val="28"/>
              </w:rPr>
            </w:pPr>
          </w:p>
        </w:tc>
      </w:tr>
      <w:tr w:rsidR="005B17D2" w:rsidTr="00D06DA2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20.10.2016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703,</w:t>
            </w:r>
          </w:p>
          <w:p w:rsidR="005B17D2" w:rsidRDefault="005B17D2" w:rsidP="006F1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1B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Об избрании </w:t>
            </w:r>
            <w:proofErr w:type="gramStart"/>
            <w:r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государственному устройству и местному самоуправлению.</w:t>
            </w:r>
          </w:p>
          <w:p w:rsidR="005B17D2" w:rsidRDefault="005B17D2" w:rsidP="00507AC6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 О проекте постановления Законодательного Собрания Тверской области «О внесении изменений в постановление Законодательного Собрания Тверской области «О составе постоянных комитетов Законодательного Собрания Тверской области».</w:t>
            </w:r>
          </w:p>
          <w:p w:rsidR="005B17D2" w:rsidRDefault="005B17D2" w:rsidP="00507AC6">
            <w:pPr>
              <w:ind w:firstLine="216"/>
              <w:jc w:val="both"/>
            </w:pPr>
            <w:r>
              <w:rPr>
                <w:szCs w:val="28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>О проекте постановления Законодательного Собрания Тверской области «О депутатах Законодательного Собрания Тверской области, работающих на профессиональной постоянной основе».</w:t>
            </w:r>
          </w:p>
        </w:tc>
      </w:tr>
      <w:tr w:rsidR="00873EFB" w:rsidTr="00D06DA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44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tabs>
                <w:tab w:val="left" w:pos="851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Об избрании </w:t>
            </w:r>
            <w:proofErr w:type="gramStart"/>
            <w:r>
              <w:rPr>
                <w:szCs w:val="28"/>
              </w:rPr>
              <w:t>заместителей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социальной политике.</w:t>
            </w:r>
          </w:p>
          <w:p w:rsidR="00873EFB" w:rsidRDefault="00873EFB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</w:p>
        </w:tc>
      </w:tr>
      <w:tr w:rsidR="005B17D2" w:rsidTr="00D06DA2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443F0E" w:rsidP="00507A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B17D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D26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D266BA" w:rsidP="00D26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17D2">
              <w:rPr>
                <w:sz w:val="24"/>
                <w:szCs w:val="24"/>
              </w:rPr>
              <w:t>.10.2016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D26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66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B17D2" w:rsidRDefault="005B17D2" w:rsidP="00507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05114" w:rsidRDefault="00105114" w:rsidP="001051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612</w:t>
            </w:r>
            <w:r w:rsidR="005B17D2">
              <w:rPr>
                <w:sz w:val="24"/>
                <w:szCs w:val="24"/>
              </w:rPr>
              <w:t>,</w:t>
            </w:r>
          </w:p>
          <w:p w:rsidR="005B17D2" w:rsidRDefault="005B17D2" w:rsidP="006F1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1B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7D2" w:rsidRDefault="005B17D2" w:rsidP="00507AC6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Об избрании </w:t>
            </w:r>
            <w:proofErr w:type="gramStart"/>
            <w:r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транспорту и жилищно-коммунальному комплексу.</w:t>
            </w:r>
          </w:p>
          <w:p w:rsidR="005B17D2" w:rsidRDefault="005B17D2" w:rsidP="00507AC6">
            <w:pPr>
              <w:spacing w:after="100" w:afterAutospacing="1"/>
              <w:ind w:firstLine="216"/>
              <w:jc w:val="both"/>
            </w:pPr>
          </w:p>
        </w:tc>
      </w:tr>
      <w:tr w:rsidR="00167C5C" w:rsidTr="00D06DA2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Default="00443F0E" w:rsidP="0016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</w:t>
            </w:r>
            <w:r w:rsidR="009B5B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20.10.2016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67C5C" w:rsidRDefault="00167C5C" w:rsidP="0016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</w:t>
            </w:r>
            <w:r w:rsidR="009B5B4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</w:p>
          <w:p w:rsidR="00167C5C" w:rsidRDefault="00167C5C" w:rsidP="006F1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1B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C5C" w:rsidRPr="00454726" w:rsidRDefault="00167C5C" w:rsidP="00167C5C">
            <w:pPr>
              <w:tabs>
                <w:tab w:val="left" w:pos="851"/>
              </w:tabs>
              <w:spacing w:after="100" w:afterAutospacing="1"/>
              <w:ind w:firstLine="216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54726">
              <w:rPr>
                <w:szCs w:val="28"/>
              </w:rPr>
              <w:t>О</w:t>
            </w:r>
            <w:r>
              <w:rPr>
                <w:szCs w:val="28"/>
              </w:rPr>
              <w:t>б избрании</w:t>
            </w:r>
            <w:r w:rsidRPr="00454726">
              <w:rPr>
                <w:szCs w:val="28"/>
              </w:rPr>
              <w:t xml:space="preserve"> </w:t>
            </w:r>
            <w:proofErr w:type="gramStart"/>
            <w:r w:rsidRPr="00454726">
              <w:rPr>
                <w:szCs w:val="28"/>
              </w:rPr>
              <w:t>заместител</w:t>
            </w:r>
            <w:r>
              <w:rPr>
                <w:szCs w:val="28"/>
              </w:rPr>
              <w:t>я</w:t>
            </w:r>
            <w:r w:rsidRPr="00454726">
              <w:rPr>
                <w:szCs w:val="28"/>
              </w:rPr>
              <w:t xml:space="preserve"> председателя постоянного комитета Законодательного Собрания Тверской области</w:t>
            </w:r>
            <w:proofErr w:type="gramEnd"/>
            <w:r w:rsidRPr="00454726">
              <w:rPr>
                <w:szCs w:val="28"/>
              </w:rPr>
              <w:t xml:space="preserve"> по экономической политике и предпринимательству.</w:t>
            </w:r>
          </w:p>
          <w:p w:rsidR="00167C5C" w:rsidRDefault="00167C5C" w:rsidP="00167C5C">
            <w:pPr>
              <w:ind w:firstLine="216"/>
              <w:jc w:val="both"/>
              <w:rPr>
                <w:szCs w:val="28"/>
              </w:rPr>
            </w:pPr>
          </w:p>
        </w:tc>
      </w:tr>
    </w:tbl>
    <w:p w:rsidR="00873EFB" w:rsidRDefault="00873EFB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E3776" w:rsidRDefault="00CE3776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73EFB" w:rsidRDefault="00873EFB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20 октября 2016 года заседание Законодательного Собрания Тверской области</w:t>
      </w:r>
    </w:p>
    <w:sectPr w:rsidR="00873EFB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E2" w:rsidRDefault="00D578E2">
      <w:r>
        <w:separator/>
      </w:r>
    </w:p>
  </w:endnote>
  <w:endnote w:type="continuationSeparator" w:id="0">
    <w:p w:rsidR="00D578E2" w:rsidRDefault="00D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E2" w:rsidRDefault="00D578E2">
      <w:r>
        <w:separator/>
      </w:r>
    </w:p>
  </w:footnote>
  <w:footnote w:type="continuationSeparator" w:id="0">
    <w:p w:rsidR="00D578E2" w:rsidRDefault="00D5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F24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67C5C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584C"/>
    <w:rsid w:val="001B20F1"/>
    <w:rsid w:val="001B2191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4537"/>
    <w:rsid w:val="00435718"/>
    <w:rsid w:val="00435849"/>
    <w:rsid w:val="00443F0E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1BBB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993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6DA2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8E2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248D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228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6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7F96-3068-400A-92CD-D39ABF90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7</cp:revision>
  <cp:lastPrinted>2016-10-13T14:17:00Z</cp:lastPrinted>
  <dcterms:created xsi:type="dcterms:W3CDTF">2016-10-13T10:56:00Z</dcterms:created>
  <dcterms:modified xsi:type="dcterms:W3CDTF">2016-10-17T12:19:00Z</dcterms:modified>
</cp:coreProperties>
</file>